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E3627" w14:textId="77777777" w:rsidR="00754CC1" w:rsidRPr="00754CC1" w:rsidRDefault="00754CC1" w:rsidP="00754CC1">
      <w:pPr>
        <w:pStyle w:val="Heading1"/>
        <w:rPr>
          <w:rFonts w:ascii="Arial" w:hAnsi="Arial" w:cs="Arial"/>
        </w:rPr>
      </w:pPr>
      <w:r w:rsidRPr="00754CC1">
        <w:rPr>
          <w:rFonts w:ascii="Arial" w:hAnsi="Arial" w:cs="Arial"/>
        </w:rPr>
        <w:t>Team roles in CBL</w:t>
      </w:r>
    </w:p>
    <w:p w14:paraId="7F226855" w14:textId="77777777" w:rsidR="00754CC1" w:rsidRPr="00754CC1" w:rsidRDefault="00754CC1" w:rsidP="00754CC1">
      <w:pPr>
        <w:shd w:val="clear" w:color="auto" w:fill="FFFFFF"/>
        <w:spacing w:before="90" w:after="90" w:line="240" w:lineRule="auto"/>
        <w:outlineLvl w:val="1"/>
        <w:rPr>
          <w:rFonts w:eastAsia="Times New Roman" w:cs="Arial"/>
          <w:b/>
          <w:bCs/>
          <w:color w:val="2D3B45"/>
          <w:lang w:val="en-NL" w:eastAsia="en-NL"/>
        </w:rPr>
      </w:pPr>
      <w:r w:rsidRPr="00754CC1">
        <w:rPr>
          <w:rFonts w:eastAsia="Times New Roman" w:cs="Arial"/>
          <w:b/>
          <w:bCs/>
          <w:color w:val="2D3B45"/>
          <w:lang w:val="en-NL" w:eastAsia="en-NL"/>
        </w:rPr>
        <w:t>Role as chairman</w:t>
      </w:r>
    </w:p>
    <w:p w14:paraId="6609896D" w14:textId="77777777" w:rsidR="00754CC1" w:rsidRPr="00754CC1" w:rsidRDefault="00754CC1" w:rsidP="00754CC1">
      <w:pPr>
        <w:shd w:val="clear" w:color="auto" w:fill="FFFFFF"/>
        <w:spacing w:after="0" w:line="240" w:lineRule="auto"/>
        <w:rPr>
          <w:rFonts w:eastAsia="Times New Roman" w:cs="Arial"/>
          <w:color w:val="2D3B45"/>
          <w:lang w:val="en-NL" w:eastAsia="en-NL"/>
        </w:rPr>
      </w:pPr>
      <w:r w:rsidRPr="00754CC1">
        <w:rPr>
          <w:rFonts w:eastAsia="Times New Roman" w:cs="Arial"/>
          <w:color w:val="2D3B45"/>
          <w:lang w:val="en-NL" w:eastAsia="en-NL"/>
        </w:rPr>
        <w:t>The chairman monitors the progress of the meeting and facilitates the group process. Specific tasks;</w:t>
      </w:r>
    </w:p>
    <w:p w14:paraId="16EA00E1" w14:textId="77777777" w:rsidR="00754CC1" w:rsidRPr="00754CC1" w:rsidRDefault="00754CC1" w:rsidP="00754C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95"/>
        <w:rPr>
          <w:rFonts w:eastAsia="Times New Roman" w:cs="Arial"/>
          <w:color w:val="2D3B45"/>
          <w:lang w:val="en-NL" w:eastAsia="en-NL"/>
        </w:rPr>
      </w:pPr>
      <w:r w:rsidRPr="00754CC1">
        <w:rPr>
          <w:rFonts w:eastAsia="Times New Roman" w:cs="Arial"/>
          <w:color w:val="2D3B45"/>
          <w:lang w:val="en-NL" w:eastAsia="en-NL"/>
        </w:rPr>
        <w:t>preparing the meeting, a concrete agenda;</w:t>
      </w:r>
    </w:p>
    <w:p w14:paraId="2A3068E5" w14:textId="77777777" w:rsidR="00754CC1" w:rsidRPr="00754CC1" w:rsidRDefault="00754CC1" w:rsidP="00754C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95"/>
        <w:rPr>
          <w:rFonts w:eastAsia="Times New Roman" w:cs="Arial"/>
          <w:color w:val="2D3B45"/>
          <w:lang w:val="en-NL" w:eastAsia="en-NL"/>
        </w:rPr>
      </w:pPr>
      <w:r w:rsidRPr="00754CC1">
        <w:rPr>
          <w:rFonts w:eastAsia="Times New Roman" w:cs="Arial"/>
          <w:color w:val="2D3B45"/>
          <w:lang w:val="en-NL" w:eastAsia="en-NL"/>
        </w:rPr>
        <w:t>chairing the meeting, monitor the time schedule of the meeting;</w:t>
      </w:r>
    </w:p>
    <w:p w14:paraId="1E34D2AA" w14:textId="77777777" w:rsidR="00754CC1" w:rsidRPr="00754CC1" w:rsidRDefault="00754CC1" w:rsidP="00754C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95"/>
        <w:rPr>
          <w:rFonts w:eastAsia="Times New Roman" w:cs="Arial"/>
          <w:color w:val="2D3B45"/>
          <w:lang w:val="en-NL" w:eastAsia="en-NL"/>
        </w:rPr>
      </w:pPr>
      <w:r w:rsidRPr="00754CC1">
        <w:rPr>
          <w:rFonts w:eastAsia="Times New Roman" w:cs="Arial"/>
          <w:color w:val="2D3B45"/>
          <w:lang w:val="en-NL" w:eastAsia="en-NL"/>
        </w:rPr>
        <w:t>working according to the agenda, summarizing and closing each agenda item properly;</w:t>
      </w:r>
    </w:p>
    <w:p w14:paraId="6B828372" w14:textId="77777777" w:rsidR="00754CC1" w:rsidRPr="00754CC1" w:rsidRDefault="00754CC1" w:rsidP="00754C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95"/>
        <w:rPr>
          <w:rFonts w:eastAsia="Times New Roman" w:cs="Arial"/>
          <w:color w:val="2D3B45"/>
          <w:lang w:val="en-NL" w:eastAsia="en-NL"/>
        </w:rPr>
      </w:pPr>
      <w:r w:rsidRPr="00754CC1">
        <w:rPr>
          <w:rFonts w:eastAsia="Times New Roman" w:cs="Arial"/>
          <w:color w:val="2D3B45"/>
          <w:lang w:val="en-NL" w:eastAsia="en-NL"/>
        </w:rPr>
        <w:t>ensure a balanced participation of all members in accordance with the diverse roles;</w:t>
      </w:r>
    </w:p>
    <w:p w14:paraId="08F99564" w14:textId="77777777" w:rsidR="00754CC1" w:rsidRPr="00754CC1" w:rsidRDefault="00754CC1" w:rsidP="00754C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95"/>
        <w:rPr>
          <w:rFonts w:eastAsia="Times New Roman" w:cs="Arial"/>
          <w:color w:val="2D3B45"/>
          <w:lang w:val="en-NL" w:eastAsia="en-NL"/>
        </w:rPr>
      </w:pPr>
      <w:r w:rsidRPr="00754CC1">
        <w:rPr>
          <w:rFonts w:eastAsia="Times New Roman" w:cs="Arial"/>
          <w:color w:val="2D3B45"/>
          <w:lang w:val="en-NL" w:eastAsia="en-NL"/>
        </w:rPr>
        <w:t>point out things that hinder a good progress of the meeting;</w:t>
      </w:r>
    </w:p>
    <w:p w14:paraId="69E4E33C" w14:textId="77777777" w:rsidR="00754CC1" w:rsidRPr="00754CC1" w:rsidRDefault="00754CC1" w:rsidP="00754C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95"/>
        <w:rPr>
          <w:rFonts w:eastAsia="Times New Roman" w:cs="Arial"/>
          <w:color w:val="2D3B45"/>
          <w:lang w:val="en-NL" w:eastAsia="en-NL"/>
        </w:rPr>
      </w:pPr>
      <w:r w:rsidRPr="00754CC1">
        <w:rPr>
          <w:rFonts w:eastAsia="Times New Roman" w:cs="Arial"/>
          <w:color w:val="2D3B45"/>
          <w:lang w:val="en-NL" w:eastAsia="en-NL"/>
        </w:rPr>
        <w:t>ending the meeting with an evaluation of the project ́s progress and also of the group process.</w:t>
      </w:r>
    </w:p>
    <w:p w14:paraId="0CEE60B2" w14:textId="77777777" w:rsidR="00754CC1" w:rsidRPr="00754CC1" w:rsidRDefault="00754CC1" w:rsidP="00754CC1">
      <w:pPr>
        <w:shd w:val="clear" w:color="auto" w:fill="FFFFFF"/>
        <w:spacing w:before="90" w:after="90" w:line="240" w:lineRule="auto"/>
        <w:outlineLvl w:val="1"/>
        <w:rPr>
          <w:rFonts w:eastAsia="Times New Roman" w:cs="Arial"/>
          <w:b/>
          <w:bCs/>
          <w:color w:val="2D3B45"/>
          <w:lang w:val="en-NL" w:eastAsia="en-NL"/>
        </w:rPr>
      </w:pPr>
      <w:r w:rsidRPr="00754CC1">
        <w:rPr>
          <w:rFonts w:eastAsia="Times New Roman" w:cs="Arial"/>
          <w:b/>
          <w:bCs/>
          <w:color w:val="2D3B45"/>
          <w:lang w:val="en-NL" w:eastAsia="en-NL"/>
        </w:rPr>
        <w:t>Role as minute taker</w:t>
      </w:r>
    </w:p>
    <w:p w14:paraId="300055B8" w14:textId="77777777" w:rsidR="00754CC1" w:rsidRPr="00754CC1" w:rsidRDefault="00754CC1" w:rsidP="00754CC1">
      <w:pPr>
        <w:shd w:val="clear" w:color="auto" w:fill="FFFFFF"/>
        <w:spacing w:after="0" w:line="240" w:lineRule="auto"/>
        <w:rPr>
          <w:rFonts w:eastAsia="Times New Roman" w:cs="Arial"/>
          <w:color w:val="2D3B45"/>
          <w:lang w:val="en-NL" w:eastAsia="en-NL"/>
        </w:rPr>
      </w:pPr>
      <w:r w:rsidRPr="00754CC1">
        <w:rPr>
          <w:rFonts w:eastAsia="Times New Roman" w:cs="Arial"/>
          <w:color w:val="2D3B45"/>
          <w:lang w:val="en-NL" w:eastAsia="en-NL"/>
        </w:rPr>
        <w:t>The minute taker provides minutes of the meeting afterwards, at OASE and on paper. Specific tasks:</w:t>
      </w:r>
    </w:p>
    <w:p w14:paraId="17E55182" w14:textId="77777777" w:rsidR="00754CC1" w:rsidRPr="00754CC1" w:rsidRDefault="00754CC1" w:rsidP="00754CC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095"/>
        <w:rPr>
          <w:rFonts w:eastAsia="Times New Roman" w:cs="Arial"/>
          <w:color w:val="2D3B45"/>
          <w:lang w:val="en-NL" w:eastAsia="en-NL"/>
        </w:rPr>
      </w:pPr>
      <w:r w:rsidRPr="00754CC1">
        <w:rPr>
          <w:rFonts w:eastAsia="Times New Roman" w:cs="Arial"/>
          <w:color w:val="2D3B45"/>
          <w:lang w:val="en-NL" w:eastAsia="en-NL"/>
        </w:rPr>
        <w:t>tracking the progress of the meeting according to the agenda, writing down agreements and decisions;</w:t>
      </w:r>
    </w:p>
    <w:p w14:paraId="53749DA6" w14:textId="77777777" w:rsidR="00754CC1" w:rsidRPr="00754CC1" w:rsidRDefault="00754CC1" w:rsidP="00754CC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095"/>
        <w:rPr>
          <w:rFonts w:eastAsia="Times New Roman" w:cs="Arial"/>
          <w:color w:val="2D3B45"/>
          <w:lang w:val="en-NL" w:eastAsia="en-NL"/>
        </w:rPr>
      </w:pPr>
      <w:r w:rsidRPr="00754CC1">
        <w:rPr>
          <w:rFonts w:eastAsia="Times New Roman" w:cs="Arial"/>
          <w:color w:val="2D3B45"/>
          <w:lang w:val="en-NL" w:eastAsia="en-NL"/>
        </w:rPr>
        <w:t>provide a summary of the steps within the project which were discussed during the meeting (see also 'role as a board writer' below);</w:t>
      </w:r>
    </w:p>
    <w:p w14:paraId="3BD0D6B3" w14:textId="77777777" w:rsidR="00754CC1" w:rsidRPr="00754CC1" w:rsidRDefault="00754CC1" w:rsidP="00754CC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095"/>
        <w:rPr>
          <w:rFonts w:eastAsia="Times New Roman" w:cs="Arial"/>
          <w:color w:val="2D3B45"/>
          <w:lang w:val="en-NL" w:eastAsia="en-NL"/>
        </w:rPr>
      </w:pPr>
      <w:r w:rsidRPr="00754CC1">
        <w:rPr>
          <w:rFonts w:eastAsia="Times New Roman" w:cs="Arial"/>
          <w:color w:val="2D3B45"/>
          <w:lang w:val="en-NL" w:eastAsia="en-NL"/>
        </w:rPr>
        <w:t>from the beginning of the case onwards ensuring that (parts of) the minutes can be used for the final group report.</w:t>
      </w:r>
    </w:p>
    <w:p w14:paraId="55C9725C" w14:textId="77777777" w:rsidR="00754CC1" w:rsidRPr="00754CC1" w:rsidRDefault="00754CC1" w:rsidP="00754CC1">
      <w:pPr>
        <w:shd w:val="clear" w:color="auto" w:fill="FFFFFF"/>
        <w:spacing w:before="90" w:after="90" w:line="240" w:lineRule="auto"/>
        <w:outlineLvl w:val="1"/>
        <w:rPr>
          <w:rFonts w:eastAsia="Times New Roman" w:cs="Arial"/>
          <w:b/>
          <w:bCs/>
          <w:color w:val="2D3B45"/>
          <w:lang w:val="en-NL" w:eastAsia="en-NL"/>
        </w:rPr>
      </w:pPr>
      <w:r w:rsidRPr="00754CC1">
        <w:rPr>
          <w:rFonts w:eastAsia="Times New Roman" w:cs="Arial"/>
          <w:b/>
          <w:bCs/>
          <w:color w:val="2D3B45"/>
          <w:lang w:val="en-NL" w:eastAsia="en-NL"/>
        </w:rPr>
        <w:t>Role as a board writer</w:t>
      </w:r>
    </w:p>
    <w:p w14:paraId="2C350B64" w14:textId="77777777" w:rsidR="00754CC1" w:rsidRPr="00754CC1" w:rsidRDefault="00754CC1" w:rsidP="00754CC1">
      <w:pPr>
        <w:shd w:val="clear" w:color="auto" w:fill="FFFFFF"/>
        <w:spacing w:after="0" w:line="240" w:lineRule="auto"/>
        <w:rPr>
          <w:rFonts w:eastAsia="Times New Roman" w:cs="Arial"/>
          <w:color w:val="2D3B45"/>
          <w:lang w:val="en-NL" w:eastAsia="en-NL"/>
        </w:rPr>
      </w:pPr>
      <w:r w:rsidRPr="00754CC1">
        <w:rPr>
          <w:rFonts w:eastAsia="Times New Roman" w:cs="Arial"/>
          <w:color w:val="2D3B45"/>
          <w:lang w:val="en-NL" w:eastAsia="en-NL"/>
        </w:rPr>
        <w:t>The board writer captures the results of group discussions during the meeting. Specific tasks:</w:t>
      </w:r>
    </w:p>
    <w:p w14:paraId="0A02B840" w14:textId="77777777" w:rsidR="00754CC1" w:rsidRPr="00754CC1" w:rsidRDefault="00754CC1" w:rsidP="00754CC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095"/>
        <w:rPr>
          <w:rFonts w:eastAsia="Times New Roman" w:cs="Arial"/>
          <w:color w:val="2D3B45"/>
          <w:lang w:val="en-NL" w:eastAsia="en-NL"/>
        </w:rPr>
      </w:pPr>
      <w:r w:rsidRPr="00754CC1">
        <w:rPr>
          <w:rFonts w:eastAsia="Times New Roman" w:cs="Arial"/>
          <w:color w:val="2D3B45"/>
          <w:lang w:val="en-NL" w:eastAsia="en-NL"/>
        </w:rPr>
        <w:t>identifying potential problem definitions and capture the wording of these definitions;</w:t>
      </w:r>
    </w:p>
    <w:p w14:paraId="25631637" w14:textId="77777777" w:rsidR="00754CC1" w:rsidRPr="00754CC1" w:rsidRDefault="00754CC1" w:rsidP="00754CC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095"/>
        <w:rPr>
          <w:rFonts w:eastAsia="Times New Roman" w:cs="Arial"/>
          <w:color w:val="2D3B45"/>
          <w:lang w:val="en-NL" w:eastAsia="en-NL"/>
        </w:rPr>
      </w:pPr>
      <w:r w:rsidRPr="00754CC1">
        <w:rPr>
          <w:rFonts w:eastAsia="Times New Roman" w:cs="Arial"/>
          <w:color w:val="2D3B45"/>
          <w:lang w:val="en-NL" w:eastAsia="en-NL"/>
        </w:rPr>
        <w:t>writing down and scheduling the ideas that come up during a brainstorm;</w:t>
      </w:r>
    </w:p>
    <w:p w14:paraId="655800D6" w14:textId="77777777" w:rsidR="00754CC1" w:rsidRPr="00754CC1" w:rsidRDefault="00754CC1" w:rsidP="00754CC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095"/>
        <w:rPr>
          <w:rFonts w:eastAsia="Times New Roman" w:cs="Arial"/>
          <w:color w:val="2D3B45"/>
          <w:lang w:val="en-NL" w:eastAsia="en-NL"/>
        </w:rPr>
      </w:pPr>
      <w:r w:rsidRPr="00754CC1">
        <w:rPr>
          <w:rFonts w:eastAsia="Times New Roman" w:cs="Arial"/>
          <w:color w:val="2D3B45"/>
          <w:lang w:val="en-NL" w:eastAsia="en-NL"/>
        </w:rPr>
        <w:t>formulate and write down Self Study Assignments (SSA);</w:t>
      </w:r>
    </w:p>
    <w:p w14:paraId="7C250F2B" w14:textId="77777777" w:rsidR="00754CC1" w:rsidRPr="00754CC1" w:rsidRDefault="00754CC1" w:rsidP="00754CC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095"/>
        <w:rPr>
          <w:rFonts w:eastAsia="Times New Roman" w:cs="Arial"/>
          <w:color w:val="2D3B45"/>
          <w:lang w:val="en-NL" w:eastAsia="en-NL"/>
        </w:rPr>
      </w:pPr>
      <w:r w:rsidRPr="00754CC1">
        <w:rPr>
          <w:rFonts w:eastAsia="Times New Roman" w:cs="Arial"/>
          <w:color w:val="2D3B45"/>
          <w:lang w:val="en-NL" w:eastAsia="en-NL"/>
        </w:rPr>
        <w:t>summarize results of self-study assignments (SSA) and put them in an overview.</w:t>
      </w:r>
    </w:p>
    <w:p w14:paraId="655E45D8" w14:textId="77777777" w:rsidR="00754CC1" w:rsidRDefault="00754CC1" w:rsidP="00754CC1">
      <w:pPr>
        <w:shd w:val="clear" w:color="auto" w:fill="FFFFFF"/>
        <w:spacing w:before="90" w:after="90" w:line="240" w:lineRule="auto"/>
        <w:outlineLvl w:val="1"/>
        <w:rPr>
          <w:rFonts w:eastAsia="Times New Roman" w:cs="Arial"/>
          <w:b/>
          <w:bCs/>
          <w:color w:val="2D3B45"/>
          <w:lang w:val="en-NL" w:eastAsia="en-NL"/>
        </w:rPr>
      </w:pPr>
      <w:r w:rsidRPr="00754CC1">
        <w:rPr>
          <w:rFonts w:eastAsia="Times New Roman" w:cs="Arial"/>
          <w:b/>
          <w:bCs/>
          <w:color w:val="2D3B45"/>
          <w:lang w:val="en-NL" w:eastAsia="en-NL"/>
        </w:rPr>
        <w:t>Role as screen operator</w:t>
      </w:r>
    </w:p>
    <w:p w14:paraId="5A900000" w14:textId="718A6554" w:rsidR="00754CC1" w:rsidRPr="00754CC1" w:rsidRDefault="00754CC1" w:rsidP="00754CC1">
      <w:pPr>
        <w:shd w:val="clear" w:color="auto" w:fill="FFFFFF"/>
        <w:spacing w:before="90" w:after="90" w:line="240" w:lineRule="auto"/>
        <w:outlineLvl w:val="1"/>
        <w:rPr>
          <w:rFonts w:eastAsia="Times New Roman" w:cs="Arial"/>
          <w:b/>
          <w:bCs/>
          <w:color w:val="2D3B45"/>
          <w:lang w:val="en-NL" w:eastAsia="en-NL"/>
        </w:rPr>
      </w:pPr>
      <w:r w:rsidRPr="00754CC1">
        <w:rPr>
          <w:rFonts w:eastAsia="Times New Roman" w:cs="Arial"/>
          <w:color w:val="000000"/>
          <w:lang w:val="en-NL" w:eastAsia="en-NL"/>
        </w:rPr>
        <w:t>The screen operator, operates the digital screen in the meeting room and has the following specific task:</w:t>
      </w:r>
    </w:p>
    <w:p w14:paraId="615CEDB1" w14:textId="77777777" w:rsidR="00754CC1" w:rsidRPr="00754CC1" w:rsidRDefault="00754CC1" w:rsidP="00754CC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1095"/>
        <w:rPr>
          <w:rFonts w:eastAsia="Times New Roman" w:cs="Arial"/>
          <w:color w:val="2D3B45"/>
          <w:lang w:val="en-NL" w:eastAsia="en-NL"/>
        </w:rPr>
      </w:pPr>
      <w:r w:rsidRPr="00754CC1">
        <w:rPr>
          <w:rFonts w:eastAsia="Times New Roman" w:cs="Arial"/>
          <w:color w:val="2D3B45"/>
          <w:lang w:val="en-NL" w:eastAsia="en-NL"/>
        </w:rPr>
        <w:t>Project the agenda of the meeting on one part of the screen.</w:t>
      </w:r>
    </w:p>
    <w:p w14:paraId="45179C82" w14:textId="77777777" w:rsidR="00754CC1" w:rsidRPr="00754CC1" w:rsidRDefault="00754CC1" w:rsidP="00754CC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1095"/>
        <w:rPr>
          <w:rFonts w:eastAsia="Times New Roman" w:cs="Arial"/>
          <w:color w:val="2D3B45"/>
          <w:lang w:val="en-NL" w:eastAsia="en-NL"/>
        </w:rPr>
      </w:pPr>
      <w:r w:rsidRPr="00754CC1">
        <w:rPr>
          <w:rFonts w:eastAsia="Times New Roman" w:cs="Arial"/>
          <w:color w:val="2D3B45"/>
          <w:lang w:val="en-NL" w:eastAsia="en-NL"/>
        </w:rPr>
        <w:t>Use the other part of the screen for material that is complementary to the discussion, such as figures of an SSA or the planning.</w:t>
      </w:r>
    </w:p>
    <w:p w14:paraId="35DBEEB6" w14:textId="77777777" w:rsidR="00754CC1" w:rsidRPr="00754CC1" w:rsidRDefault="00754CC1" w:rsidP="00754CC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1095"/>
        <w:rPr>
          <w:rFonts w:eastAsia="Times New Roman" w:cs="Arial"/>
          <w:color w:val="2D3B45"/>
          <w:lang w:val="en-NL" w:eastAsia="en-NL"/>
        </w:rPr>
      </w:pPr>
      <w:r w:rsidRPr="00754CC1">
        <w:rPr>
          <w:rFonts w:eastAsia="Times New Roman" w:cs="Arial"/>
          <w:color w:val="2D3B45"/>
          <w:lang w:val="en-NL" w:eastAsia="en-NL"/>
        </w:rPr>
        <w:t>The screen operator can be the same persons that presents during the meeting.</w:t>
      </w:r>
    </w:p>
    <w:p w14:paraId="51617A88" w14:textId="77777777" w:rsidR="00754CC1" w:rsidRPr="00754CC1" w:rsidRDefault="00754CC1" w:rsidP="00754CC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1095"/>
        <w:rPr>
          <w:rFonts w:eastAsia="Times New Roman" w:cs="Arial"/>
          <w:color w:val="2D3B45"/>
          <w:lang w:val="en-NL" w:eastAsia="en-NL"/>
        </w:rPr>
      </w:pPr>
      <w:r w:rsidRPr="00754CC1">
        <w:rPr>
          <w:rFonts w:eastAsia="Times New Roman" w:cs="Arial"/>
          <w:color w:val="2D3B45"/>
          <w:lang w:val="en-NL" w:eastAsia="en-NL"/>
        </w:rPr>
        <w:t>This role can be any general group member, for example, the student that presents their SSA.</w:t>
      </w:r>
    </w:p>
    <w:p w14:paraId="23A69903" w14:textId="77777777" w:rsidR="00754CC1" w:rsidRPr="00754CC1" w:rsidRDefault="00754CC1" w:rsidP="00754CC1">
      <w:pPr>
        <w:shd w:val="clear" w:color="auto" w:fill="FFFFFF"/>
        <w:spacing w:before="90" w:after="90" w:line="240" w:lineRule="auto"/>
        <w:outlineLvl w:val="1"/>
        <w:rPr>
          <w:rFonts w:eastAsia="Times New Roman" w:cs="Arial"/>
          <w:b/>
          <w:bCs/>
          <w:color w:val="2D3B45"/>
          <w:lang w:val="en-NL" w:eastAsia="en-NL"/>
        </w:rPr>
      </w:pPr>
      <w:r w:rsidRPr="00754CC1">
        <w:rPr>
          <w:rFonts w:eastAsia="Times New Roman" w:cs="Arial"/>
          <w:b/>
          <w:bCs/>
          <w:color w:val="2D3B45"/>
          <w:lang w:val="en-NL" w:eastAsia="en-NL"/>
        </w:rPr>
        <w:t>Role as general group member</w:t>
      </w:r>
    </w:p>
    <w:p w14:paraId="4948C741" w14:textId="77777777" w:rsidR="00754CC1" w:rsidRPr="00754CC1" w:rsidRDefault="00754CC1" w:rsidP="00754CC1">
      <w:pPr>
        <w:shd w:val="clear" w:color="auto" w:fill="FFFFFF"/>
        <w:spacing w:after="0" w:line="240" w:lineRule="auto"/>
        <w:rPr>
          <w:rFonts w:eastAsia="Times New Roman" w:cs="Arial"/>
          <w:color w:val="2D3B45"/>
          <w:lang w:val="en-NL" w:eastAsia="en-NL"/>
        </w:rPr>
      </w:pPr>
      <w:r w:rsidRPr="00754CC1">
        <w:rPr>
          <w:rFonts w:eastAsia="Times New Roman" w:cs="Arial"/>
          <w:color w:val="2D3B45"/>
          <w:lang w:val="en-NL" w:eastAsia="en-NL"/>
        </w:rPr>
        <w:t>Each group member has the following tasks:</w:t>
      </w:r>
    </w:p>
    <w:p w14:paraId="0810E72D" w14:textId="77777777" w:rsidR="00754CC1" w:rsidRPr="00754CC1" w:rsidRDefault="00754CC1" w:rsidP="00754CC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1095"/>
        <w:rPr>
          <w:rFonts w:eastAsia="Times New Roman" w:cs="Arial"/>
          <w:color w:val="2D3B45"/>
          <w:lang w:val="en-NL" w:eastAsia="en-NL"/>
        </w:rPr>
      </w:pPr>
      <w:proofErr w:type="spellStart"/>
      <w:r w:rsidRPr="00754CC1">
        <w:rPr>
          <w:rFonts w:eastAsia="Times New Roman" w:cs="Arial"/>
          <w:color w:val="2D3B45"/>
          <w:lang w:val="en-NL" w:eastAsia="en-NL"/>
        </w:rPr>
        <w:t>honor</w:t>
      </w:r>
      <w:proofErr w:type="spellEnd"/>
      <w:r w:rsidRPr="00754CC1">
        <w:rPr>
          <w:rFonts w:eastAsia="Times New Roman" w:cs="Arial"/>
          <w:color w:val="2D3B45"/>
          <w:lang w:val="en-NL" w:eastAsia="en-NL"/>
        </w:rPr>
        <w:t xml:space="preserve"> existing agreements;</w:t>
      </w:r>
    </w:p>
    <w:p w14:paraId="0B8165AB" w14:textId="77777777" w:rsidR="00754CC1" w:rsidRPr="00754CC1" w:rsidRDefault="00754CC1" w:rsidP="00754CC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1095"/>
        <w:rPr>
          <w:rFonts w:eastAsia="Times New Roman" w:cs="Arial"/>
          <w:color w:val="2D3B45"/>
          <w:lang w:val="en-NL" w:eastAsia="en-NL"/>
        </w:rPr>
      </w:pPr>
      <w:r w:rsidRPr="00754CC1">
        <w:rPr>
          <w:rFonts w:eastAsia="Times New Roman" w:cs="Arial"/>
          <w:color w:val="2D3B45"/>
          <w:lang w:val="en-NL" w:eastAsia="en-NL"/>
        </w:rPr>
        <w:t>prepare meetings by reading the minutes, conduct self-studies, prepare for oral reporting back the results of the self-study assignment, thoroughly read the case definition;</w:t>
      </w:r>
    </w:p>
    <w:p w14:paraId="7E260D0F" w14:textId="77777777" w:rsidR="00754CC1" w:rsidRPr="00754CC1" w:rsidRDefault="00754CC1" w:rsidP="00754CC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1095"/>
        <w:rPr>
          <w:rFonts w:eastAsia="Times New Roman" w:cs="Arial"/>
          <w:color w:val="2D3B45"/>
          <w:lang w:val="en-NL" w:eastAsia="en-NL"/>
        </w:rPr>
      </w:pPr>
      <w:r w:rsidRPr="00754CC1">
        <w:rPr>
          <w:rFonts w:eastAsia="Times New Roman" w:cs="Arial"/>
          <w:color w:val="2D3B45"/>
          <w:lang w:val="en-NL" w:eastAsia="en-NL"/>
        </w:rPr>
        <w:t>to promote the group process by taking into account the different group roles;</w:t>
      </w:r>
    </w:p>
    <w:p w14:paraId="14D004A5" w14:textId="77777777" w:rsidR="00754CC1" w:rsidRPr="00754CC1" w:rsidRDefault="00754CC1" w:rsidP="00754CC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1095"/>
        <w:rPr>
          <w:rFonts w:eastAsia="Times New Roman" w:cs="Arial"/>
          <w:color w:val="2D3B45"/>
          <w:lang w:val="en-NL" w:eastAsia="en-NL"/>
        </w:rPr>
      </w:pPr>
      <w:r w:rsidRPr="00754CC1">
        <w:rPr>
          <w:rFonts w:eastAsia="Times New Roman" w:cs="Arial"/>
          <w:color w:val="2D3B45"/>
          <w:lang w:val="en-NL" w:eastAsia="en-NL"/>
        </w:rPr>
        <w:t>providing information and questions at appropriate times during the meeting;</w:t>
      </w:r>
    </w:p>
    <w:p w14:paraId="0B4EDBBA" w14:textId="77777777" w:rsidR="00754CC1" w:rsidRPr="00754CC1" w:rsidRDefault="00754CC1" w:rsidP="00754CC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1095"/>
        <w:rPr>
          <w:rFonts w:eastAsia="Times New Roman" w:cs="Arial"/>
          <w:color w:val="2D3B45"/>
          <w:lang w:val="en-NL" w:eastAsia="en-NL"/>
        </w:rPr>
      </w:pPr>
      <w:r w:rsidRPr="00754CC1">
        <w:rPr>
          <w:rFonts w:eastAsia="Times New Roman" w:cs="Arial"/>
          <w:color w:val="2D3B45"/>
          <w:lang w:val="en-NL" w:eastAsia="en-NL"/>
        </w:rPr>
        <w:t>active listening to the contributions of fellow group members;</w:t>
      </w:r>
    </w:p>
    <w:p w14:paraId="6B50215F" w14:textId="77777777" w:rsidR="00754CC1" w:rsidRPr="00754CC1" w:rsidRDefault="00754CC1" w:rsidP="00754CC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1095"/>
        <w:rPr>
          <w:rFonts w:eastAsia="Times New Roman" w:cs="Arial"/>
          <w:color w:val="2D3B45"/>
          <w:lang w:val="en-NL" w:eastAsia="en-NL"/>
        </w:rPr>
      </w:pPr>
      <w:r w:rsidRPr="00754CC1">
        <w:rPr>
          <w:rFonts w:eastAsia="Times New Roman" w:cs="Arial"/>
          <w:color w:val="2D3B45"/>
          <w:lang w:val="en-NL" w:eastAsia="en-NL"/>
        </w:rPr>
        <w:t>make an active contribution to the different steps of the planning–work plan of the group;</w:t>
      </w:r>
    </w:p>
    <w:p w14:paraId="7C1D1931" w14:textId="77777777" w:rsidR="00754CC1" w:rsidRPr="00754CC1" w:rsidRDefault="00754CC1" w:rsidP="00754CC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1095"/>
        <w:rPr>
          <w:rFonts w:eastAsia="Times New Roman" w:cs="Arial"/>
          <w:color w:val="2D3B45"/>
          <w:lang w:val="en-NL" w:eastAsia="en-NL"/>
        </w:rPr>
      </w:pPr>
      <w:r w:rsidRPr="00754CC1">
        <w:rPr>
          <w:rFonts w:eastAsia="Times New Roman" w:cs="Arial"/>
          <w:color w:val="2D3B45"/>
          <w:lang w:val="en-NL" w:eastAsia="en-NL"/>
        </w:rPr>
        <w:t>pay an active contribution to written and oral reports;</w:t>
      </w:r>
    </w:p>
    <w:p w14:paraId="035C6B5C" w14:textId="77777777" w:rsidR="00754CC1" w:rsidRPr="00754CC1" w:rsidRDefault="00754CC1" w:rsidP="00754CC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1095"/>
        <w:rPr>
          <w:rFonts w:eastAsia="Times New Roman" w:cs="Arial"/>
          <w:color w:val="2D3B45"/>
          <w:lang w:val="en-NL" w:eastAsia="en-NL"/>
        </w:rPr>
      </w:pPr>
      <w:r w:rsidRPr="00754CC1">
        <w:rPr>
          <w:rFonts w:eastAsia="Times New Roman" w:cs="Arial"/>
          <w:color w:val="2D3B45"/>
          <w:lang w:val="en-NL" w:eastAsia="en-NL"/>
        </w:rPr>
        <w:t>make an active contribution to the planning of the case work.</w:t>
      </w:r>
    </w:p>
    <w:p w14:paraId="1150C32F" w14:textId="77777777" w:rsidR="00FD24D8" w:rsidRPr="00754CC1" w:rsidRDefault="00FD24D8">
      <w:pPr>
        <w:rPr>
          <w:lang w:val="en-NL"/>
        </w:rPr>
      </w:pPr>
    </w:p>
    <w:sectPr w:rsidR="00FD24D8" w:rsidRPr="00754CC1" w:rsidSect="00754CC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40804"/>
    <w:multiLevelType w:val="multilevel"/>
    <w:tmpl w:val="3E025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4A349D"/>
    <w:multiLevelType w:val="multilevel"/>
    <w:tmpl w:val="41E8E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F1F2695"/>
    <w:multiLevelType w:val="multilevel"/>
    <w:tmpl w:val="C630C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5A96F1C"/>
    <w:multiLevelType w:val="multilevel"/>
    <w:tmpl w:val="97B6A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376654A"/>
    <w:multiLevelType w:val="multilevel"/>
    <w:tmpl w:val="06044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3926292">
    <w:abstractNumId w:val="3"/>
  </w:num>
  <w:num w:numId="2" w16cid:durableId="632174782">
    <w:abstractNumId w:val="0"/>
  </w:num>
  <w:num w:numId="3" w16cid:durableId="2138913420">
    <w:abstractNumId w:val="2"/>
  </w:num>
  <w:num w:numId="4" w16cid:durableId="1466121872">
    <w:abstractNumId w:val="1"/>
  </w:num>
  <w:num w:numId="5" w16cid:durableId="15977139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CC1"/>
    <w:rsid w:val="00754CC1"/>
    <w:rsid w:val="00FD2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46F1912"/>
  <w15:chartTrackingRefBased/>
  <w15:docId w15:val="{57C3F885-11FC-4831-8E3A-FCC5727CD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54C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NL" w:eastAsia="en-NL"/>
    </w:rPr>
  </w:style>
  <w:style w:type="paragraph" w:styleId="Heading2">
    <w:name w:val="heading 2"/>
    <w:basedOn w:val="Normal"/>
    <w:link w:val="Heading2Char"/>
    <w:uiPriority w:val="9"/>
    <w:qFormat/>
    <w:rsid w:val="00754CC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NL" w:eastAsia="en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54CC1"/>
    <w:rPr>
      <w:rFonts w:ascii="Times New Roman" w:eastAsia="Times New Roman" w:hAnsi="Times New Roman" w:cs="Times New Roman"/>
      <w:b/>
      <w:bCs/>
      <w:kern w:val="36"/>
      <w:sz w:val="48"/>
      <w:szCs w:val="48"/>
      <w:lang w:val="en-NL" w:eastAsia="en-NL"/>
    </w:rPr>
  </w:style>
  <w:style w:type="character" w:customStyle="1" w:styleId="Heading2Char">
    <w:name w:val="Heading 2 Char"/>
    <w:basedOn w:val="DefaultParagraphFont"/>
    <w:link w:val="Heading2"/>
    <w:uiPriority w:val="9"/>
    <w:rsid w:val="00754CC1"/>
    <w:rPr>
      <w:rFonts w:ascii="Times New Roman" w:eastAsia="Times New Roman" w:hAnsi="Times New Roman" w:cs="Times New Roman"/>
      <w:b/>
      <w:bCs/>
      <w:sz w:val="36"/>
      <w:szCs w:val="36"/>
      <w:lang w:val="en-NL" w:eastAsia="en-NL"/>
    </w:rPr>
  </w:style>
  <w:style w:type="paragraph" w:customStyle="1" w:styleId="textlayer--absolute">
    <w:name w:val="textlayer--absolute"/>
    <w:basedOn w:val="Normal"/>
    <w:rsid w:val="00754C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NL" w:eastAsia="en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894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13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5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2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0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394</Words>
  <Characters>2250</Characters>
  <Application>Microsoft Office Word</Application>
  <DocSecurity>0</DocSecurity>
  <Lines>18</Lines>
  <Paragraphs>5</Paragraphs>
  <ScaleCrop>false</ScaleCrop>
  <Company/>
  <LinksUpToDate>false</LinksUpToDate>
  <CharactersWithSpaces>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Postema, Marieke</dc:creator>
  <cp:keywords/>
  <dc:description/>
  <cp:lastModifiedBy>Postema, Marieke</cp:lastModifiedBy>
  <cp:revision>1</cp:revision>
  <dcterms:created xsi:type="dcterms:W3CDTF">2023-07-06T10:31:00Z</dcterms:created>
  <dcterms:modified xsi:type="dcterms:W3CDTF">2023-07-06T10:33:00Z</dcterms:modified>
</cp:coreProperties>
</file>