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0801" w14:textId="42F64770" w:rsidR="00114456" w:rsidRPr="00C4078B" w:rsidRDefault="00AF6137" w:rsidP="00C4078B">
      <w:pPr>
        <w:rPr>
          <w:rFonts w:asciiTheme="minorHAnsi" w:hAnsiTheme="minorHAnsi"/>
        </w:rPr>
      </w:pPr>
      <w:r w:rsidRPr="00B87AE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42034A" wp14:editId="04850AF0">
                <wp:simplePos x="0" y="0"/>
                <wp:positionH relativeFrom="page">
                  <wp:posOffset>4075430</wp:posOffset>
                </wp:positionH>
                <wp:positionV relativeFrom="page">
                  <wp:posOffset>691515</wp:posOffset>
                </wp:positionV>
                <wp:extent cx="3319920" cy="48708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9920" cy="487080"/>
                          <a:chOff x="0" y="0"/>
                          <a:chExt cx="3320485" cy="487045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8220" y="0"/>
                            <a:ext cx="1612265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DE05E0" w14:textId="17ED18F8" w:rsidR="00D748EA" w:rsidRPr="005A4FDF" w:rsidRDefault="00D748EA" w:rsidP="00AF6137">
                              <w:pPr>
                                <w:rPr>
                                  <w:sz w:val="14"/>
                                  <w:szCs w:val="14"/>
                                  <w:lang w:val="de-DE"/>
                                </w:rPr>
                              </w:pPr>
                              <w:r w:rsidRPr="00225DD3">
                                <w:rPr>
                                  <w:b/>
                                  <w:color w:val="091D45"/>
                                  <w:sz w:val="14"/>
                                  <w:szCs w:val="14"/>
                                  <w:lang w:val="de-DE"/>
                                </w:rPr>
                                <w:t>T:</w:t>
                              </w:r>
                              <w:r w:rsidRPr="005A4FDF">
                                <w:rPr>
                                  <w:color w:val="004494"/>
                                  <w:sz w:val="14"/>
                                  <w:szCs w:val="14"/>
                                  <w:lang w:val="de-DE"/>
                                </w:rPr>
                                <w:t xml:space="preserve">  </w:t>
                              </w:r>
                              <w:r w:rsidR="00B87AE2" w:rsidRPr="00B87AE2">
                                <w:rPr>
                                  <w:sz w:val="14"/>
                                  <w:szCs w:val="14"/>
                                  <w:lang w:val="de-DE"/>
                                </w:rPr>
                                <w:t>+32 485 23 37 93</w:t>
                              </w:r>
                              <w:r w:rsidRPr="005A4FDF">
                                <w:rPr>
                                  <w:sz w:val="14"/>
                                  <w:szCs w:val="14"/>
                                  <w:lang w:val="de-DE"/>
                                </w:rPr>
                                <w:br/>
                              </w:r>
                              <w:r w:rsidRPr="00225DD3">
                                <w:rPr>
                                  <w:b/>
                                  <w:color w:val="091D45"/>
                                  <w:sz w:val="14"/>
                                  <w:szCs w:val="14"/>
                                  <w:lang w:val="de-DE"/>
                                </w:rPr>
                                <w:t>E:</w:t>
                              </w:r>
                              <w:r w:rsidRPr="00225DD3">
                                <w:rPr>
                                  <w:color w:val="091D45"/>
                                  <w:sz w:val="14"/>
                                  <w:szCs w:val="14"/>
                                  <w:lang w:val="de-DE"/>
                                </w:rPr>
                                <w:t xml:space="preserve"> </w:t>
                              </w:r>
                              <w:r w:rsidRPr="005A4FDF">
                                <w:rPr>
                                  <w:color w:val="004494"/>
                                  <w:sz w:val="14"/>
                                  <w:szCs w:val="14"/>
                                  <w:lang w:val="de-DE"/>
                                </w:rPr>
                                <w:t xml:space="preserve">  </w:t>
                              </w:r>
                              <w:r w:rsidR="00B87AE2">
                                <w:rPr>
                                  <w:sz w:val="14"/>
                                  <w:szCs w:val="14"/>
                                  <w:lang w:val="de-DE"/>
                                </w:rPr>
                                <w:t>danijel.lozic</w:t>
                              </w:r>
                              <w:r w:rsidR="006853DB" w:rsidRPr="005A4FDF">
                                <w:rPr>
                                  <w:sz w:val="14"/>
                                  <w:szCs w:val="14"/>
                                  <w:lang w:val="de-DE"/>
                                </w:rPr>
                                <w:t>@eitdigital</w:t>
                              </w:r>
                              <w:r w:rsidRPr="005A4FDF">
                                <w:rPr>
                                  <w:sz w:val="14"/>
                                  <w:szCs w:val="14"/>
                                  <w:lang w:val="de-DE"/>
                                </w:rPr>
                                <w:t>.eu</w:t>
                              </w:r>
                              <w:r w:rsidRPr="005A4FDF">
                                <w:rPr>
                                  <w:sz w:val="14"/>
                                  <w:szCs w:val="14"/>
                                  <w:lang w:val="de-DE"/>
                                </w:rPr>
                                <w:br/>
                              </w:r>
                              <w:r w:rsidRPr="00225DD3">
                                <w:rPr>
                                  <w:b/>
                                  <w:color w:val="091D45"/>
                                  <w:sz w:val="14"/>
                                  <w:szCs w:val="14"/>
                                  <w:lang w:val="de-DE"/>
                                </w:rPr>
                                <w:t>W</w:t>
                              </w:r>
                              <w:r w:rsidRPr="005A4FDF">
                                <w:rPr>
                                  <w:b/>
                                  <w:color w:val="004494"/>
                                  <w:sz w:val="14"/>
                                  <w:szCs w:val="14"/>
                                  <w:lang w:val="de-DE"/>
                                </w:rPr>
                                <w:t>:</w:t>
                              </w:r>
                              <w:r w:rsidRPr="005A4FDF">
                                <w:rPr>
                                  <w:color w:val="004494"/>
                                  <w:sz w:val="14"/>
                                  <w:szCs w:val="14"/>
                                  <w:lang w:val="de-DE"/>
                                </w:rPr>
                                <w:t xml:space="preserve">  </w:t>
                              </w:r>
                              <w:r w:rsidRPr="005A4FDF">
                                <w:rPr>
                                  <w:sz w:val="14"/>
                                  <w:szCs w:val="14"/>
                                  <w:lang w:val="de-DE"/>
                                </w:rPr>
                                <w:t>eit</w:t>
                              </w:r>
                              <w:r w:rsidR="006853DB" w:rsidRPr="005A4FDF">
                                <w:rPr>
                                  <w:sz w:val="14"/>
                                  <w:szCs w:val="14"/>
                                  <w:lang w:val="de-DE"/>
                                </w:rPr>
                                <w:t>digital</w:t>
                              </w:r>
                              <w:r w:rsidRPr="005A4FDF">
                                <w:rPr>
                                  <w:sz w:val="14"/>
                                  <w:szCs w:val="14"/>
                                  <w:lang w:val="de-DE"/>
                                </w:rPr>
                                <w:t>.eu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1708220" cy="487045"/>
                            <a:chOff x="0" y="0"/>
                            <a:chExt cx="1708220" cy="487045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1842" y="0"/>
                              <a:ext cx="286378" cy="4870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81220F" w14:textId="77777777" w:rsidR="00D748EA" w:rsidRPr="0064511F" w:rsidRDefault="00D748EA" w:rsidP="00AF6137">
                                <w:pPr>
                                  <w:pBdr>
                                    <w:right w:val="single" w:sz="8" w:space="4" w:color="004494"/>
                                  </w:pBdr>
                                  <w:rPr>
                                    <w:color w:val="666666" w:themeColor="text1" w:themeTint="BF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870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E95474" w14:textId="28862171" w:rsidR="00D748EA" w:rsidRPr="00191F10" w:rsidRDefault="00191F10" w:rsidP="00AF6137">
                                <w:pPr>
                                  <w:pStyle w:val="Intestazione"/>
                                  <w:tabs>
                                    <w:tab w:val="right" w:pos="240"/>
                                    <w:tab w:val="left" w:pos="320"/>
                                  </w:tabs>
                                  <w:suppressAutoHyphens/>
                                  <w:spacing w:line="264" w:lineRule="auto"/>
                                  <w:jc w:val="right"/>
                                  <w:rPr>
                                    <w:rFonts w:cs="Titillium Lt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191F10">
                                  <w:rPr>
                                    <w:rFonts w:cs="Titillium Lt"/>
                                    <w:sz w:val="14"/>
                                    <w:szCs w:val="14"/>
                                    <w:lang w:val="fr-FR"/>
                                  </w:rPr>
                                  <w:t>EIT Digital IVZW</w:t>
                                </w:r>
                                <w:r w:rsidR="00D748EA" w:rsidRPr="00191F10">
                                  <w:rPr>
                                    <w:rFonts w:cs="Titillium Lt"/>
                                    <w:sz w:val="14"/>
                                    <w:szCs w:val="14"/>
                                    <w:lang w:val="fr-FR"/>
                                  </w:rPr>
                                  <w:br/>
                                </w:r>
                                <w:r w:rsidR="00A75724">
                                  <w:rPr>
                                    <w:rFonts w:cs="Titillium Lt"/>
                                    <w:spacing w:val="4"/>
                                    <w:sz w:val="14"/>
                                    <w:szCs w:val="14"/>
                                    <w:lang w:val="fr-FR"/>
                                  </w:rPr>
                                  <w:t>7 Rue Guimard</w:t>
                                </w:r>
                              </w:p>
                              <w:p w14:paraId="3159BC02" w14:textId="06D71745" w:rsidR="00D748EA" w:rsidRPr="00191F10" w:rsidRDefault="00191F10" w:rsidP="00AF6137">
                                <w:pPr>
                                  <w:jc w:val="right"/>
                                  <w:rPr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191F10">
                                  <w:rPr>
                                    <w:rFonts w:cs="Titillium Lt"/>
                                    <w:sz w:val="14"/>
                                    <w:szCs w:val="14"/>
                                    <w:lang w:val="fr-FR"/>
                                  </w:rPr>
                                  <w:t>10</w:t>
                                </w:r>
                                <w:r w:rsidR="00A75724">
                                  <w:rPr>
                                    <w:rFonts w:cs="Titillium Lt"/>
                                    <w:sz w:val="14"/>
                                    <w:szCs w:val="14"/>
                                    <w:lang w:val="fr-FR"/>
                                  </w:rPr>
                                  <w:t>4</w:t>
                                </w:r>
                                <w:r w:rsidRPr="00191F10">
                                  <w:rPr>
                                    <w:rFonts w:cs="Titillium Lt"/>
                                    <w:sz w:val="14"/>
                                    <w:szCs w:val="14"/>
                                    <w:lang w:val="fr-FR"/>
                                  </w:rPr>
                                  <w:t>0 Brussels</w:t>
                                </w:r>
                                <w:r w:rsidR="00D748EA" w:rsidRPr="00191F10">
                                  <w:rPr>
                                    <w:rFonts w:cs="Titillium Lt"/>
                                    <w:sz w:val="14"/>
                                    <w:szCs w:val="14"/>
                                    <w:lang w:val="fr-FR"/>
                                  </w:rPr>
                                  <w:t>|</w:t>
                                </w:r>
                                <w:r w:rsidR="00B87AE2">
                                  <w:rPr>
                                    <w:rFonts w:cs="Titillium Lt"/>
                                    <w:sz w:val="14"/>
                                    <w:szCs w:val="14"/>
                                    <w:lang w:val="fr-FR"/>
                                  </w:rPr>
                                  <w:t xml:space="preserve"> </w:t>
                                </w:r>
                                <w:r w:rsidRPr="00191F10">
                                  <w:rPr>
                                    <w:rFonts w:cs="Titillium Lt"/>
                                    <w:sz w:val="14"/>
                                    <w:szCs w:val="14"/>
                                    <w:lang w:val="fr-FR"/>
                                  </w:rPr>
                                  <w:t>B</w:t>
                                </w:r>
                                <w:r>
                                  <w:rPr>
                                    <w:rFonts w:cs="Titillium Lt"/>
                                    <w:sz w:val="14"/>
                                    <w:szCs w:val="14"/>
                                    <w:lang w:val="fr-FR"/>
                                  </w:rPr>
                                  <w:t>ELGIUM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2034A" id="Group 6" o:spid="_x0000_s1026" style="position:absolute;margin-left:320.9pt;margin-top:54.45pt;width:261.4pt;height:38.35pt;z-index:251659264;mso-position-horizontal-relative:page;mso-position-vertical-relative:page;mso-width-relative:margin;mso-height-relative:margin" coordsize="33204,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7082;width:16122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22DE05E0" w14:textId="17ED18F8" w:rsidR="00D748EA" w:rsidRPr="005A4FDF" w:rsidRDefault="00D748EA" w:rsidP="00AF6137">
                        <w:pPr>
                          <w:rPr>
                            <w:sz w:val="14"/>
                            <w:szCs w:val="14"/>
                            <w:lang w:val="de-DE"/>
                          </w:rPr>
                        </w:pPr>
                        <w:r w:rsidRPr="00225DD3">
                          <w:rPr>
                            <w:b/>
                            <w:color w:val="091D45"/>
                            <w:sz w:val="14"/>
                            <w:szCs w:val="14"/>
                            <w:lang w:val="de-DE"/>
                          </w:rPr>
                          <w:t>T:</w:t>
                        </w:r>
                        <w:r w:rsidRPr="005A4FDF">
                          <w:rPr>
                            <w:color w:val="004494"/>
                            <w:sz w:val="14"/>
                            <w:szCs w:val="14"/>
                            <w:lang w:val="de-DE"/>
                          </w:rPr>
                          <w:t xml:space="preserve">  </w:t>
                        </w:r>
                        <w:r w:rsidR="00B87AE2" w:rsidRPr="00B87AE2">
                          <w:rPr>
                            <w:sz w:val="14"/>
                            <w:szCs w:val="14"/>
                            <w:lang w:val="de-DE"/>
                          </w:rPr>
                          <w:t>+32 485 23 37 93</w:t>
                        </w:r>
                        <w:r w:rsidRPr="005A4FDF">
                          <w:rPr>
                            <w:sz w:val="14"/>
                            <w:szCs w:val="14"/>
                            <w:lang w:val="de-DE"/>
                          </w:rPr>
                          <w:br/>
                        </w:r>
                        <w:r w:rsidRPr="00225DD3">
                          <w:rPr>
                            <w:b/>
                            <w:color w:val="091D45"/>
                            <w:sz w:val="14"/>
                            <w:szCs w:val="14"/>
                            <w:lang w:val="de-DE"/>
                          </w:rPr>
                          <w:t>E:</w:t>
                        </w:r>
                        <w:r w:rsidRPr="00225DD3">
                          <w:rPr>
                            <w:color w:val="091D45"/>
                            <w:sz w:val="14"/>
                            <w:szCs w:val="14"/>
                            <w:lang w:val="de-DE"/>
                          </w:rPr>
                          <w:t xml:space="preserve"> </w:t>
                        </w:r>
                        <w:r w:rsidRPr="005A4FDF">
                          <w:rPr>
                            <w:color w:val="004494"/>
                            <w:sz w:val="14"/>
                            <w:szCs w:val="14"/>
                            <w:lang w:val="de-DE"/>
                          </w:rPr>
                          <w:t xml:space="preserve">  </w:t>
                        </w:r>
                        <w:r w:rsidR="00B87AE2">
                          <w:rPr>
                            <w:sz w:val="14"/>
                            <w:szCs w:val="14"/>
                            <w:lang w:val="de-DE"/>
                          </w:rPr>
                          <w:t>danijel.lozic</w:t>
                        </w:r>
                        <w:r w:rsidR="006853DB" w:rsidRPr="005A4FDF">
                          <w:rPr>
                            <w:sz w:val="14"/>
                            <w:szCs w:val="14"/>
                            <w:lang w:val="de-DE"/>
                          </w:rPr>
                          <w:t>@eitdigital</w:t>
                        </w:r>
                        <w:r w:rsidRPr="005A4FDF">
                          <w:rPr>
                            <w:sz w:val="14"/>
                            <w:szCs w:val="14"/>
                            <w:lang w:val="de-DE"/>
                          </w:rPr>
                          <w:t>.eu</w:t>
                        </w:r>
                        <w:r w:rsidRPr="005A4FDF">
                          <w:rPr>
                            <w:sz w:val="14"/>
                            <w:szCs w:val="14"/>
                            <w:lang w:val="de-DE"/>
                          </w:rPr>
                          <w:br/>
                        </w:r>
                        <w:r w:rsidRPr="00225DD3">
                          <w:rPr>
                            <w:b/>
                            <w:color w:val="091D45"/>
                            <w:sz w:val="14"/>
                            <w:szCs w:val="14"/>
                            <w:lang w:val="de-DE"/>
                          </w:rPr>
                          <w:t>W</w:t>
                        </w:r>
                        <w:r w:rsidRPr="005A4FDF">
                          <w:rPr>
                            <w:b/>
                            <w:color w:val="004494"/>
                            <w:sz w:val="14"/>
                            <w:szCs w:val="14"/>
                            <w:lang w:val="de-DE"/>
                          </w:rPr>
                          <w:t>:</w:t>
                        </w:r>
                        <w:r w:rsidRPr="005A4FDF">
                          <w:rPr>
                            <w:color w:val="004494"/>
                            <w:sz w:val="14"/>
                            <w:szCs w:val="14"/>
                            <w:lang w:val="de-DE"/>
                          </w:rPr>
                          <w:t xml:space="preserve">  </w:t>
                        </w:r>
                        <w:r w:rsidRPr="005A4FDF">
                          <w:rPr>
                            <w:sz w:val="14"/>
                            <w:szCs w:val="14"/>
                            <w:lang w:val="de-DE"/>
                          </w:rPr>
                          <w:t>eit</w:t>
                        </w:r>
                        <w:r w:rsidR="006853DB" w:rsidRPr="005A4FDF">
                          <w:rPr>
                            <w:sz w:val="14"/>
                            <w:szCs w:val="14"/>
                            <w:lang w:val="de-DE"/>
                          </w:rPr>
                          <w:t>digital</w:t>
                        </w:r>
                        <w:r w:rsidRPr="005A4FDF">
                          <w:rPr>
                            <w:sz w:val="14"/>
                            <w:szCs w:val="14"/>
                            <w:lang w:val="de-DE"/>
                          </w:rPr>
                          <w:t>.eu</w:t>
                        </w:r>
                      </w:p>
                    </w:txbxContent>
                  </v:textbox>
                </v:shape>
                <v:group id="Group 5" o:spid="_x0000_s1028" style="position:absolute;width:17082;height:4870" coordsize="17082,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2" o:spid="_x0000_s1029" type="#_x0000_t202" style="position:absolute;left:14218;width:2864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6081220F" w14:textId="77777777" w:rsidR="00D748EA" w:rsidRPr="0064511F" w:rsidRDefault="00D748EA" w:rsidP="00AF6137">
                          <w:pPr>
                            <w:pBdr>
                              <w:right w:val="single" w:sz="8" w:space="4" w:color="004494"/>
                            </w:pBdr>
                            <w:rPr>
                              <w:color w:val="666666" w:themeColor="text1" w:themeTint="BF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Text Box 2" o:spid="_x0000_s1030" type="#_x0000_t202" style="position:absolute;width:16376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2BE95474" w14:textId="28862171" w:rsidR="00D748EA" w:rsidRPr="00191F10" w:rsidRDefault="00191F10" w:rsidP="00AF6137">
                          <w:pPr>
                            <w:pStyle w:val="Intestazione"/>
                            <w:tabs>
                              <w:tab w:val="right" w:pos="240"/>
                              <w:tab w:val="left" w:pos="320"/>
                            </w:tabs>
                            <w:suppressAutoHyphens/>
                            <w:spacing w:line="264" w:lineRule="auto"/>
                            <w:jc w:val="right"/>
                            <w:rPr>
                              <w:rFonts w:cs="Titillium Lt"/>
                              <w:sz w:val="14"/>
                              <w:szCs w:val="14"/>
                              <w:lang w:val="fr-FR"/>
                            </w:rPr>
                          </w:pPr>
                          <w:r w:rsidRPr="00191F10">
                            <w:rPr>
                              <w:rFonts w:cs="Titillium Lt"/>
                              <w:sz w:val="14"/>
                              <w:szCs w:val="14"/>
                              <w:lang w:val="fr-FR"/>
                            </w:rPr>
                            <w:t>EIT Digital IVZW</w:t>
                          </w:r>
                          <w:r w:rsidR="00D748EA" w:rsidRPr="00191F10">
                            <w:rPr>
                              <w:rFonts w:cs="Titillium Lt"/>
                              <w:sz w:val="14"/>
                              <w:szCs w:val="14"/>
                              <w:lang w:val="fr-FR"/>
                            </w:rPr>
                            <w:br/>
                          </w:r>
                          <w:r w:rsidR="00A75724">
                            <w:rPr>
                              <w:rFonts w:cs="Titillium Lt"/>
                              <w:spacing w:val="4"/>
                              <w:sz w:val="14"/>
                              <w:szCs w:val="14"/>
                              <w:lang w:val="fr-FR"/>
                            </w:rPr>
                            <w:t>7 Rue Guimard</w:t>
                          </w:r>
                        </w:p>
                        <w:p w14:paraId="3159BC02" w14:textId="06D71745" w:rsidR="00D748EA" w:rsidRPr="00191F10" w:rsidRDefault="00191F10" w:rsidP="00AF6137">
                          <w:pPr>
                            <w:jc w:val="right"/>
                            <w:rPr>
                              <w:sz w:val="14"/>
                              <w:szCs w:val="14"/>
                              <w:lang w:val="fr-FR"/>
                            </w:rPr>
                          </w:pPr>
                          <w:r w:rsidRPr="00191F10">
                            <w:rPr>
                              <w:rFonts w:cs="Titillium Lt"/>
                              <w:sz w:val="14"/>
                              <w:szCs w:val="14"/>
                              <w:lang w:val="fr-FR"/>
                            </w:rPr>
                            <w:t>10</w:t>
                          </w:r>
                          <w:r w:rsidR="00A75724">
                            <w:rPr>
                              <w:rFonts w:cs="Titillium Lt"/>
                              <w:sz w:val="14"/>
                              <w:szCs w:val="14"/>
                              <w:lang w:val="fr-FR"/>
                            </w:rPr>
                            <w:t>4</w:t>
                          </w:r>
                          <w:r w:rsidRPr="00191F10">
                            <w:rPr>
                              <w:rFonts w:cs="Titillium Lt"/>
                              <w:sz w:val="14"/>
                              <w:szCs w:val="14"/>
                              <w:lang w:val="fr-FR"/>
                            </w:rPr>
                            <w:t>0 Brussels</w:t>
                          </w:r>
                          <w:r w:rsidR="00D748EA" w:rsidRPr="00191F10">
                            <w:rPr>
                              <w:rFonts w:cs="Titillium Lt"/>
                              <w:sz w:val="14"/>
                              <w:szCs w:val="14"/>
                              <w:lang w:val="fr-FR"/>
                            </w:rPr>
                            <w:t>|</w:t>
                          </w:r>
                          <w:r w:rsidR="00B87AE2">
                            <w:rPr>
                              <w:rFonts w:cs="Titillium Lt"/>
                              <w:sz w:val="14"/>
                              <w:szCs w:val="14"/>
                              <w:lang w:val="fr-FR"/>
                            </w:rPr>
                            <w:t xml:space="preserve"> </w:t>
                          </w:r>
                          <w:r w:rsidRPr="00191F10">
                            <w:rPr>
                              <w:rFonts w:cs="Titillium Lt"/>
                              <w:sz w:val="14"/>
                              <w:szCs w:val="14"/>
                              <w:lang w:val="fr-FR"/>
                            </w:rPr>
                            <w:t>B</w:t>
                          </w:r>
                          <w:r>
                            <w:rPr>
                              <w:rFonts w:cs="Titillium Lt"/>
                              <w:sz w:val="14"/>
                              <w:szCs w:val="14"/>
                              <w:lang w:val="fr-FR"/>
                            </w:rPr>
                            <w:t>ELGIUM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9D4C48" w:rsidRPr="00B87AE2">
        <w:rPr>
          <w:lang w:val="fr-FR"/>
        </w:rPr>
        <w:t xml:space="preserve"> </w:t>
      </w:r>
    </w:p>
    <w:p w14:paraId="3732E2D0" w14:textId="7D40D288" w:rsidR="00C4078B" w:rsidRPr="002A6EA2" w:rsidRDefault="00114456" w:rsidP="002A6EA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4078B">
        <w:rPr>
          <w:rFonts w:ascii="Calibri" w:hAnsi="Calibri" w:cs="Calibri"/>
          <w:b/>
          <w:bCs/>
          <w:sz w:val="24"/>
          <w:szCs w:val="24"/>
        </w:rPr>
        <w:t>EIT Digital Master School profile update on partner universities’ websites</w:t>
      </w:r>
    </w:p>
    <w:p w14:paraId="2B37F53A" w14:textId="6211013D" w:rsidR="00114456" w:rsidRPr="00114456" w:rsidRDefault="00C4078B" w:rsidP="0011445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114456" w:rsidRPr="00114456">
        <w:rPr>
          <w:rFonts w:ascii="Calibri" w:hAnsi="Calibri" w:cs="Calibri"/>
          <w:sz w:val="24"/>
          <w:szCs w:val="24"/>
        </w:rPr>
        <w:t>etails:</w:t>
      </w:r>
    </w:p>
    <w:p w14:paraId="10F4D011" w14:textId="0B88372E" w:rsidR="00C4078B" w:rsidRDefault="00300D83" w:rsidP="00114456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00D83">
        <w:rPr>
          <w:rFonts w:ascii="Calibri" w:hAnsi="Calibri" w:cs="Calibri"/>
          <w:b/>
          <w:bCs/>
          <w:sz w:val="24"/>
          <w:szCs w:val="24"/>
        </w:rPr>
        <w:t xml:space="preserve">About </w:t>
      </w:r>
      <w:r w:rsidR="00C4078B" w:rsidRPr="00300D83">
        <w:rPr>
          <w:rFonts w:ascii="Calibri" w:hAnsi="Calibri" w:cs="Calibri"/>
          <w:b/>
          <w:bCs/>
          <w:sz w:val="24"/>
          <w:szCs w:val="24"/>
        </w:rPr>
        <w:t>EIT Digital Master School</w:t>
      </w:r>
      <w:r w:rsidR="00C4078B">
        <w:rPr>
          <w:rFonts w:ascii="Calibri" w:hAnsi="Calibri" w:cs="Calibri"/>
          <w:sz w:val="24"/>
          <w:szCs w:val="24"/>
        </w:rPr>
        <w:t xml:space="preserve"> – one-page profile description on the 2</w:t>
      </w:r>
      <w:r w:rsidR="00C4078B" w:rsidRPr="00C4078B">
        <w:rPr>
          <w:rFonts w:ascii="Calibri" w:hAnsi="Calibri" w:cs="Calibri"/>
          <w:sz w:val="24"/>
          <w:szCs w:val="24"/>
          <w:vertAlign w:val="superscript"/>
        </w:rPr>
        <w:t>nd</w:t>
      </w:r>
      <w:r w:rsidR="00C4078B">
        <w:rPr>
          <w:rFonts w:ascii="Calibri" w:hAnsi="Calibri" w:cs="Calibri"/>
          <w:sz w:val="24"/>
          <w:szCs w:val="24"/>
        </w:rPr>
        <w:t xml:space="preserve"> page </w:t>
      </w:r>
    </w:p>
    <w:p w14:paraId="1CC77FEC" w14:textId="3A9374B2" w:rsidR="00114456" w:rsidRDefault="00114456" w:rsidP="00114456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00D83">
        <w:rPr>
          <w:rFonts w:ascii="Calibri" w:hAnsi="Calibri" w:cs="Calibri"/>
          <w:b/>
          <w:bCs/>
          <w:sz w:val="24"/>
          <w:szCs w:val="24"/>
        </w:rPr>
        <w:t>Programme changes</w:t>
      </w:r>
      <w:r w:rsidRPr="00114456">
        <w:rPr>
          <w:rFonts w:ascii="Calibri" w:hAnsi="Calibri" w:cs="Calibri"/>
          <w:sz w:val="24"/>
          <w:szCs w:val="24"/>
        </w:rPr>
        <w:t xml:space="preserve"> – Some programmes have been discontinued</w:t>
      </w:r>
      <w:r w:rsidR="00C4078B">
        <w:rPr>
          <w:rFonts w:ascii="Calibri" w:hAnsi="Calibri" w:cs="Calibri"/>
          <w:sz w:val="24"/>
          <w:szCs w:val="24"/>
        </w:rPr>
        <w:t>,</w:t>
      </w:r>
      <w:r w:rsidRPr="00114456">
        <w:rPr>
          <w:rFonts w:ascii="Calibri" w:hAnsi="Calibri" w:cs="Calibri"/>
          <w:sz w:val="24"/>
          <w:szCs w:val="24"/>
        </w:rPr>
        <w:t xml:space="preserve"> merged,</w:t>
      </w:r>
      <w:r w:rsidR="00C4078B">
        <w:rPr>
          <w:rFonts w:ascii="Calibri" w:hAnsi="Calibri" w:cs="Calibri"/>
          <w:sz w:val="24"/>
          <w:szCs w:val="24"/>
        </w:rPr>
        <w:t xml:space="preserve"> or renamed;</w:t>
      </w:r>
      <w:r w:rsidRPr="00114456">
        <w:rPr>
          <w:rFonts w:ascii="Calibri" w:hAnsi="Calibri" w:cs="Calibri"/>
          <w:sz w:val="24"/>
          <w:szCs w:val="24"/>
        </w:rPr>
        <w:t xml:space="preserve"> new programmes have been rolled out</w:t>
      </w:r>
      <w:r w:rsidR="00C4078B">
        <w:rPr>
          <w:rFonts w:ascii="Calibri" w:hAnsi="Calibri" w:cs="Calibri"/>
          <w:sz w:val="24"/>
          <w:szCs w:val="24"/>
        </w:rPr>
        <w:t xml:space="preserve">; </w:t>
      </w:r>
      <w:r w:rsidRPr="00114456">
        <w:rPr>
          <w:rFonts w:ascii="Calibri" w:hAnsi="Calibri" w:cs="Calibri"/>
          <w:sz w:val="24"/>
          <w:szCs w:val="24"/>
        </w:rPr>
        <w:t>programme descriptions have been updated</w:t>
      </w:r>
      <w:r w:rsidR="00920C08">
        <w:rPr>
          <w:rFonts w:ascii="Calibri" w:hAnsi="Calibri" w:cs="Calibri"/>
          <w:sz w:val="24"/>
          <w:szCs w:val="24"/>
        </w:rPr>
        <w:t>; your university may have started offering additional programmes</w:t>
      </w:r>
    </w:p>
    <w:p w14:paraId="0AEB07E2" w14:textId="1D01827A" w:rsidR="008330D6" w:rsidRPr="00300D83" w:rsidRDefault="008330D6" w:rsidP="00114456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300D83">
        <w:rPr>
          <w:rFonts w:ascii="Calibri" w:hAnsi="Calibri" w:cs="Calibri"/>
          <w:b/>
          <w:bCs/>
          <w:sz w:val="24"/>
          <w:szCs w:val="24"/>
        </w:rPr>
        <w:t>Update broken links</w:t>
      </w:r>
    </w:p>
    <w:p w14:paraId="2C835003" w14:textId="68877938" w:rsidR="00114456" w:rsidRPr="00114456" w:rsidRDefault="00300D83" w:rsidP="00114456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00D83">
        <w:rPr>
          <w:rFonts w:ascii="Calibri" w:hAnsi="Calibri" w:cs="Calibri"/>
          <w:b/>
          <w:bCs/>
          <w:sz w:val="24"/>
          <w:szCs w:val="24"/>
        </w:rPr>
        <w:t>EIT Digital</w:t>
      </w:r>
      <w:r w:rsidR="00114456" w:rsidRPr="00300D83">
        <w:rPr>
          <w:rFonts w:ascii="Calibri" w:hAnsi="Calibri" w:cs="Calibri"/>
          <w:b/>
          <w:bCs/>
          <w:sz w:val="24"/>
          <w:szCs w:val="24"/>
        </w:rPr>
        <w:t xml:space="preserve"> logo</w:t>
      </w:r>
      <w:r>
        <w:rPr>
          <w:rFonts w:ascii="Calibri" w:hAnsi="Calibri" w:cs="Calibri"/>
          <w:b/>
          <w:bCs/>
          <w:sz w:val="24"/>
          <w:szCs w:val="24"/>
        </w:rPr>
        <w:t>s</w:t>
      </w:r>
      <w:r w:rsidR="00AF3372">
        <w:rPr>
          <w:rFonts w:ascii="Calibri" w:hAnsi="Calibri" w:cs="Calibri"/>
          <w:sz w:val="24"/>
          <w:szCs w:val="24"/>
        </w:rPr>
        <w:t xml:space="preserve"> –</w:t>
      </w:r>
      <w:r>
        <w:rPr>
          <w:rFonts w:ascii="Calibri" w:hAnsi="Calibri" w:cs="Calibri"/>
          <w:sz w:val="24"/>
          <w:szCs w:val="24"/>
        </w:rPr>
        <w:t xml:space="preserve"> For brand consistency, we are updating all material with the main EIT Digital logo - </w:t>
      </w:r>
      <w:r w:rsidR="00AF3372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AF3372" w:rsidRPr="00AF3372">
          <w:rPr>
            <w:rStyle w:val="Collegamentoipertestuale"/>
            <w:rFonts w:ascii="Calibri" w:hAnsi="Calibri" w:cs="Calibri"/>
            <w:sz w:val="24"/>
            <w:szCs w:val="24"/>
          </w:rPr>
          <w:t>download link</w:t>
        </w:r>
      </w:hyperlink>
    </w:p>
    <w:p w14:paraId="44A13D4F" w14:textId="17E81721" w:rsidR="00114456" w:rsidRPr="00114456" w:rsidRDefault="00114456" w:rsidP="00114456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00D83">
        <w:rPr>
          <w:rFonts w:ascii="Calibri" w:hAnsi="Calibri" w:cs="Calibri"/>
          <w:b/>
          <w:bCs/>
          <w:sz w:val="24"/>
          <w:szCs w:val="24"/>
        </w:rPr>
        <w:t>Programme journey map</w:t>
      </w:r>
      <w:r w:rsidRPr="00114456">
        <w:rPr>
          <w:rFonts w:ascii="Calibri" w:hAnsi="Calibri" w:cs="Calibri"/>
          <w:sz w:val="24"/>
          <w:szCs w:val="24"/>
        </w:rPr>
        <w:t xml:space="preserve"> </w:t>
      </w:r>
      <w:r w:rsidR="00AF3372">
        <w:rPr>
          <w:rFonts w:ascii="Calibri" w:hAnsi="Calibri" w:cs="Calibri"/>
          <w:sz w:val="24"/>
          <w:szCs w:val="24"/>
        </w:rPr>
        <w:t xml:space="preserve">– </w:t>
      </w:r>
      <w:hyperlink r:id="rId9" w:history="1">
        <w:r w:rsidR="00AF3372" w:rsidRPr="00AF3372">
          <w:rPr>
            <w:rStyle w:val="Collegamentoipertestuale"/>
            <w:rFonts w:ascii="Calibri" w:hAnsi="Calibri" w:cs="Calibri"/>
            <w:sz w:val="24"/>
            <w:szCs w:val="24"/>
          </w:rPr>
          <w:t>download link</w:t>
        </w:r>
      </w:hyperlink>
    </w:p>
    <w:p w14:paraId="78B9DEB5" w14:textId="5CC6F78B" w:rsidR="00114456" w:rsidRPr="00114456" w:rsidRDefault="00114456" w:rsidP="00114456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00D83">
        <w:rPr>
          <w:rFonts w:ascii="Calibri" w:hAnsi="Calibri" w:cs="Calibri"/>
          <w:b/>
          <w:bCs/>
          <w:sz w:val="24"/>
          <w:szCs w:val="24"/>
        </w:rPr>
        <w:t>Programme mobility maps</w:t>
      </w:r>
      <w:r w:rsidR="00AF3372">
        <w:rPr>
          <w:rFonts w:ascii="Calibri" w:hAnsi="Calibri" w:cs="Calibri"/>
          <w:sz w:val="24"/>
          <w:szCs w:val="24"/>
        </w:rPr>
        <w:t xml:space="preserve"> </w:t>
      </w:r>
      <w:r w:rsidR="00C4078B">
        <w:rPr>
          <w:rFonts w:ascii="Calibri" w:hAnsi="Calibri" w:cs="Calibri"/>
          <w:sz w:val="24"/>
          <w:szCs w:val="24"/>
        </w:rPr>
        <w:t>– for your individual programmes</w:t>
      </w:r>
      <w:r w:rsidR="00AF3372">
        <w:rPr>
          <w:rFonts w:ascii="Calibri" w:hAnsi="Calibri" w:cs="Calibri"/>
          <w:sz w:val="24"/>
          <w:szCs w:val="24"/>
        </w:rPr>
        <w:t xml:space="preserve"> – </w:t>
      </w:r>
      <w:hyperlink r:id="rId10" w:history="1">
        <w:r w:rsidR="00AF3372" w:rsidRPr="00AF3372">
          <w:rPr>
            <w:rStyle w:val="Collegamentoipertestuale"/>
            <w:rFonts w:ascii="Calibri" w:hAnsi="Calibri" w:cs="Calibri"/>
            <w:sz w:val="24"/>
            <w:szCs w:val="24"/>
          </w:rPr>
          <w:t>download link</w:t>
        </w:r>
      </w:hyperlink>
    </w:p>
    <w:p w14:paraId="0DA1ABE2" w14:textId="638F56DE" w:rsidR="00114456" w:rsidRDefault="00114456" w:rsidP="00114456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300D83">
        <w:rPr>
          <w:rFonts w:ascii="Calibri" w:hAnsi="Calibri" w:cs="Calibri"/>
          <w:b/>
          <w:bCs/>
          <w:sz w:val="24"/>
          <w:szCs w:val="24"/>
        </w:rPr>
        <w:t>Access EIT Digital Master School student images</w:t>
      </w:r>
      <w:r w:rsidRPr="00114456">
        <w:rPr>
          <w:rFonts w:ascii="Calibri" w:hAnsi="Calibri" w:cs="Calibri"/>
          <w:sz w:val="24"/>
          <w:szCs w:val="24"/>
        </w:rPr>
        <w:t xml:space="preserve">: </w:t>
      </w:r>
      <w:hyperlink r:id="rId11" w:history="1">
        <w:r w:rsidR="00B21FC3" w:rsidRPr="00A86E2B">
          <w:rPr>
            <w:rStyle w:val="Collegamentoipertestuale"/>
            <w:rFonts w:ascii="Calibri" w:hAnsi="Calibri" w:cs="Calibri"/>
            <w:sz w:val="24"/>
            <w:szCs w:val="24"/>
          </w:rPr>
          <w:t>https://www.flickr.com/photos/eitdigital/a</w:t>
        </w:r>
        <w:r w:rsidR="00B21FC3" w:rsidRPr="00A86E2B">
          <w:rPr>
            <w:rStyle w:val="Collegamentoipertestuale"/>
            <w:rFonts w:ascii="Calibri" w:hAnsi="Calibri" w:cs="Calibri"/>
            <w:sz w:val="24"/>
            <w:szCs w:val="24"/>
          </w:rPr>
          <w:t>l</w:t>
        </w:r>
        <w:r w:rsidR="00B21FC3" w:rsidRPr="00A86E2B">
          <w:rPr>
            <w:rStyle w:val="Collegamentoipertestuale"/>
            <w:rFonts w:ascii="Calibri" w:hAnsi="Calibri" w:cs="Calibri"/>
            <w:sz w:val="24"/>
            <w:szCs w:val="24"/>
          </w:rPr>
          <w:t>bums</w:t>
        </w:r>
      </w:hyperlink>
    </w:p>
    <w:p w14:paraId="15C46163" w14:textId="77B473CA" w:rsidR="00075702" w:rsidRDefault="00075702" w:rsidP="00114456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21FC3">
        <w:rPr>
          <w:rFonts w:ascii="Calibri" w:hAnsi="Calibri" w:cs="Calibri"/>
          <w:b/>
          <w:bCs/>
          <w:sz w:val="24"/>
          <w:szCs w:val="24"/>
        </w:rPr>
        <w:t>Student stories and testimonials</w:t>
      </w:r>
      <w:r>
        <w:rPr>
          <w:rFonts w:ascii="Calibri" w:hAnsi="Calibri" w:cs="Calibri"/>
          <w:sz w:val="24"/>
          <w:szCs w:val="24"/>
        </w:rPr>
        <w:t xml:space="preserve">: </w:t>
      </w:r>
      <w:hyperlink r:id="rId12" w:history="1">
        <w:r w:rsidRPr="0082721C">
          <w:rPr>
            <w:rStyle w:val="Collegamentoipertestuale"/>
            <w:rFonts w:ascii="Calibri" w:hAnsi="Calibri" w:cs="Calibri"/>
            <w:sz w:val="24"/>
            <w:szCs w:val="24"/>
          </w:rPr>
          <w:t>https://masterschool.eitdigital.eu/community/meet-our-students/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="00B21FC3">
        <w:rPr>
          <w:rFonts w:ascii="Calibri" w:hAnsi="Calibri" w:cs="Calibri"/>
          <w:sz w:val="24"/>
          <w:szCs w:val="24"/>
        </w:rPr>
        <w:t xml:space="preserve">and </w:t>
      </w:r>
      <w:hyperlink r:id="rId13" w:history="1">
        <w:r w:rsidR="00B21FC3" w:rsidRPr="00206B36">
          <w:rPr>
            <w:rStyle w:val="Collegamentoipertestuale"/>
            <w:rFonts w:ascii="Calibri" w:hAnsi="Calibri" w:cs="Calibri"/>
            <w:sz w:val="24"/>
            <w:szCs w:val="24"/>
          </w:rPr>
          <w:t>https://masterschool.eitdigital.eu/about-us/news-events/</w:t>
        </w:r>
      </w:hyperlink>
      <w:r w:rsidR="00B21FC3">
        <w:rPr>
          <w:rFonts w:ascii="Calibri" w:hAnsi="Calibri" w:cs="Calibri"/>
          <w:sz w:val="24"/>
          <w:szCs w:val="24"/>
        </w:rPr>
        <w:t xml:space="preserve"> </w:t>
      </w:r>
    </w:p>
    <w:p w14:paraId="47F8D94A" w14:textId="3C3DF226" w:rsidR="005D31D2" w:rsidRDefault="005D31D2" w:rsidP="00114456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Student 1 video testimonial: </w:t>
      </w:r>
      <w:hyperlink r:id="rId14" w:history="1">
        <w:r w:rsidRPr="002767B5">
          <w:rPr>
            <w:rStyle w:val="Collegamentoipertestuale"/>
            <w:rFonts w:ascii="Calibri" w:hAnsi="Calibri" w:cs="Calibri"/>
            <w:sz w:val="24"/>
            <w:szCs w:val="24"/>
          </w:rPr>
          <w:t>https://www.youtube.com/watch?v=19OozLjLYaA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2F7F63D0" w14:textId="42B68017" w:rsidR="005D31D2" w:rsidRDefault="005D31D2" w:rsidP="00114456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Student 2 video testimonial: </w:t>
      </w:r>
      <w:hyperlink r:id="rId15" w:history="1">
        <w:r w:rsidRPr="002767B5">
          <w:rPr>
            <w:rStyle w:val="Collegamentoipertestuale"/>
            <w:rFonts w:ascii="Calibri" w:hAnsi="Calibri" w:cs="Calibri"/>
            <w:sz w:val="24"/>
            <w:szCs w:val="24"/>
          </w:rPr>
          <w:t>https://www.youtube.com/watch?v=VWpaQGMHDM8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6E5CB963" w14:textId="60CB022B" w:rsidR="005D31D2" w:rsidRDefault="005D31D2" w:rsidP="00114456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Student 3 video testimonial: </w:t>
      </w:r>
      <w:hyperlink r:id="rId16" w:history="1">
        <w:r w:rsidRPr="002767B5">
          <w:rPr>
            <w:rStyle w:val="Collegamentoipertestuale"/>
            <w:rFonts w:ascii="Calibri" w:hAnsi="Calibri" w:cs="Calibri"/>
            <w:sz w:val="24"/>
            <w:szCs w:val="24"/>
          </w:rPr>
          <w:t>https://www.youtube.com/watch?v=AEySW93vnPs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671F1A23" w14:textId="024675AD" w:rsidR="00B21FC3" w:rsidRDefault="00B21FC3" w:rsidP="00114456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Student 4 video testimonial: </w:t>
      </w:r>
      <w:hyperlink r:id="rId17" w:history="1">
        <w:r w:rsidRPr="00206B36">
          <w:rPr>
            <w:rStyle w:val="Collegamentoipertestuale"/>
            <w:rFonts w:ascii="Calibri" w:hAnsi="Calibri" w:cs="Calibri"/>
            <w:sz w:val="24"/>
            <w:szCs w:val="24"/>
          </w:rPr>
          <w:t>https://www.youtube.com/watch?v=2c5tZ5-k2yc</w:t>
        </w:r>
      </w:hyperlink>
    </w:p>
    <w:p w14:paraId="3AFFC12E" w14:textId="5A29AD89" w:rsidR="00B21FC3" w:rsidRPr="00114456" w:rsidRDefault="00B21FC3" w:rsidP="00114456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Student 5 video testimonial: </w:t>
      </w:r>
      <w:hyperlink r:id="rId18" w:history="1">
        <w:r w:rsidRPr="00206B36">
          <w:rPr>
            <w:rStyle w:val="Collegamentoipertestuale"/>
            <w:rFonts w:ascii="Calibri" w:hAnsi="Calibri" w:cs="Calibri"/>
            <w:sz w:val="24"/>
            <w:szCs w:val="24"/>
          </w:rPr>
          <w:t>https://www.youtube.com/watch?v=XkE8i-UfDPw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14:paraId="0E4BC6C2" w14:textId="41695F0C" w:rsidR="00114456" w:rsidRPr="00114456" w:rsidRDefault="00114456" w:rsidP="00114456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B21FC3">
        <w:rPr>
          <w:rFonts w:ascii="Calibri" w:hAnsi="Calibri" w:cs="Calibri"/>
          <w:b/>
          <w:bCs/>
          <w:sz w:val="24"/>
          <w:szCs w:val="24"/>
        </w:rPr>
        <w:t>Social media links</w:t>
      </w:r>
      <w:r w:rsidRPr="00114456">
        <w:rPr>
          <w:rFonts w:ascii="Calibri" w:hAnsi="Calibri" w:cs="Calibri"/>
          <w:sz w:val="24"/>
          <w:szCs w:val="24"/>
        </w:rPr>
        <w:t>:</w:t>
      </w:r>
    </w:p>
    <w:p w14:paraId="0C14C929" w14:textId="704AF7F1" w:rsidR="00114456" w:rsidRPr="00114456" w:rsidRDefault="00114456" w:rsidP="00114456">
      <w:pPr>
        <w:pStyle w:val="Paragrafoelenco"/>
        <w:numPr>
          <w:ilvl w:val="1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14456">
        <w:rPr>
          <w:rFonts w:ascii="Calibri" w:hAnsi="Calibri" w:cs="Calibri"/>
          <w:sz w:val="24"/>
          <w:szCs w:val="24"/>
        </w:rPr>
        <w:t xml:space="preserve">Facebook: </w:t>
      </w:r>
      <w:hyperlink r:id="rId19" w:history="1">
        <w:r w:rsidR="000E4056" w:rsidRPr="004805EA">
          <w:rPr>
            <w:rStyle w:val="Collegamentoipertestuale"/>
            <w:rFonts w:ascii="Calibri" w:hAnsi="Calibri" w:cs="Calibri"/>
            <w:sz w:val="24"/>
            <w:szCs w:val="24"/>
          </w:rPr>
          <w:t>https://www.facebook.com/EITDigital</w:t>
        </w:r>
      </w:hyperlink>
      <w:r w:rsidR="000E4056">
        <w:rPr>
          <w:rFonts w:ascii="Calibri" w:hAnsi="Calibri" w:cs="Calibri"/>
          <w:sz w:val="24"/>
          <w:szCs w:val="24"/>
        </w:rPr>
        <w:t xml:space="preserve"> </w:t>
      </w:r>
    </w:p>
    <w:p w14:paraId="1475E4B7" w14:textId="028682BD" w:rsidR="00114456" w:rsidRPr="00114456" w:rsidRDefault="00114456" w:rsidP="00114456">
      <w:pPr>
        <w:pStyle w:val="Paragrafoelenco"/>
        <w:numPr>
          <w:ilvl w:val="1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14456">
        <w:rPr>
          <w:rFonts w:ascii="Calibri" w:hAnsi="Calibri" w:cs="Calibri"/>
          <w:sz w:val="24"/>
          <w:szCs w:val="24"/>
        </w:rPr>
        <w:t xml:space="preserve">Twitter: </w:t>
      </w:r>
      <w:hyperlink r:id="rId20" w:history="1">
        <w:r w:rsidR="000E4056" w:rsidRPr="004805EA">
          <w:rPr>
            <w:rStyle w:val="Collegamentoipertestuale"/>
            <w:rFonts w:ascii="Calibri" w:hAnsi="Calibri" w:cs="Calibri"/>
            <w:sz w:val="24"/>
            <w:szCs w:val="24"/>
          </w:rPr>
          <w:t>https://twitter.com/EIT_Digital</w:t>
        </w:r>
      </w:hyperlink>
      <w:r w:rsidR="000E4056">
        <w:rPr>
          <w:rFonts w:ascii="Calibri" w:hAnsi="Calibri" w:cs="Calibri"/>
          <w:sz w:val="24"/>
          <w:szCs w:val="24"/>
        </w:rPr>
        <w:t xml:space="preserve"> </w:t>
      </w:r>
    </w:p>
    <w:p w14:paraId="09D40A83" w14:textId="14C7FA94" w:rsidR="00114456" w:rsidRPr="00114456" w:rsidRDefault="00114456" w:rsidP="00114456">
      <w:pPr>
        <w:pStyle w:val="Paragrafoelenco"/>
        <w:numPr>
          <w:ilvl w:val="1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14456">
        <w:rPr>
          <w:rFonts w:ascii="Calibri" w:hAnsi="Calibri" w:cs="Calibri"/>
          <w:sz w:val="24"/>
          <w:szCs w:val="24"/>
        </w:rPr>
        <w:t xml:space="preserve">Instagram: </w:t>
      </w:r>
      <w:hyperlink r:id="rId21" w:history="1">
        <w:r w:rsidR="000E4056" w:rsidRPr="004805EA">
          <w:rPr>
            <w:rStyle w:val="Collegamentoipertestuale"/>
            <w:rFonts w:ascii="Calibri" w:hAnsi="Calibri" w:cs="Calibri"/>
            <w:sz w:val="24"/>
            <w:szCs w:val="24"/>
          </w:rPr>
          <w:t>https://www.instagram.com/eit_digital</w:t>
        </w:r>
      </w:hyperlink>
      <w:r w:rsidR="000E4056">
        <w:rPr>
          <w:rFonts w:ascii="Calibri" w:hAnsi="Calibri" w:cs="Calibri"/>
          <w:sz w:val="24"/>
          <w:szCs w:val="24"/>
        </w:rPr>
        <w:t xml:space="preserve"> </w:t>
      </w:r>
    </w:p>
    <w:p w14:paraId="4A4DABB5" w14:textId="19C641EE" w:rsidR="00C4078B" w:rsidRPr="00B21FC3" w:rsidRDefault="00114456" w:rsidP="00C4078B">
      <w:pPr>
        <w:pStyle w:val="Paragrafoelenco"/>
        <w:numPr>
          <w:ilvl w:val="1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114456">
        <w:rPr>
          <w:rFonts w:ascii="Calibri" w:hAnsi="Calibri" w:cs="Calibri"/>
          <w:sz w:val="24"/>
          <w:szCs w:val="24"/>
        </w:rPr>
        <w:t xml:space="preserve">YouTube: </w:t>
      </w:r>
      <w:hyperlink r:id="rId22" w:history="1">
        <w:r w:rsidRPr="00114456">
          <w:rPr>
            <w:rStyle w:val="Collegamentoipertestuale"/>
            <w:rFonts w:ascii="Calibri" w:hAnsi="Calibri" w:cs="Calibri"/>
            <w:sz w:val="24"/>
            <w:szCs w:val="24"/>
          </w:rPr>
          <w:t>https://www.youtube.com/user/eitictlabsmasters</w:t>
        </w:r>
      </w:hyperlink>
      <w:r w:rsidRPr="00114456">
        <w:rPr>
          <w:rFonts w:ascii="Calibri" w:hAnsi="Calibri" w:cs="Calibri"/>
          <w:sz w:val="24"/>
          <w:szCs w:val="24"/>
        </w:rPr>
        <w:t xml:space="preserve"> </w:t>
      </w:r>
      <w:r w:rsidR="00B21FC3">
        <w:rPr>
          <w:rFonts w:ascii="Calibri" w:hAnsi="Calibri" w:cs="Calibri"/>
          <w:sz w:val="24"/>
          <w:szCs w:val="24"/>
        </w:rPr>
        <w:t xml:space="preserve">and </w:t>
      </w:r>
      <w:hyperlink r:id="rId23" w:history="1">
        <w:r w:rsidR="00B21FC3" w:rsidRPr="00206B36">
          <w:rPr>
            <w:rStyle w:val="Collegamentoipertestuale"/>
            <w:rFonts w:ascii="Calibri" w:hAnsi="Calibri" w:cs="Calibri"/>
            <w:sz w:val="24"/>
            <w:szCs w:val="24"/>
          </w:rPr>
          <w:t>https://www.youtube.com/user/EITICTLabs</w:t>
        </w:r>
      </w:hyperlink>
      <w:r w:rsidR="00B21FC3">
        <w:rPr>
          <w:rFonts w:ascii="Calibri" w:hAnsi="Calibri" w:cs="Calibri"/>
          <w:sz w:val="24"/>
          <w:szCs w:val="24"/>
        </w:rPr>
        <w:t xml:space="preserve"> </w:t>
      </w:r>
    </w:p>
    <w:p w14:paraId="457860DD" w14:textId="77777777" w:rsidR="00B21FC3" w:rsidRDefault="00B21FC3" w:rsidP="0007570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BF7FC9" w14:textId="65DC09FF" w:rsidR="00C4078B" w:rsidRDefault="00075702" w:rsidP="0007570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21FC3">
        <w:rPr>
          <w:rFonts w:ascii="Calibri" w:hAnsi="Calibri" w:cs="Calibri"/>
          <w:b/>
          <w:bCs/>
          <w:sz w:val="24"/>
          <w:szCs w:val="24"/>
        </w:rPr>
        <w:t>Application Deadlines</w:t>
      </w:r>
      <w:r>
        <w:rPr>
          <w:rFonts w:ascii="Calibri" w:hAnsi="Calibri" w:cs="Calibri"/>
          <w:sz w:val="24"/>
          <w:szCs w:val="24"/>
        </w:rPr>
        <w:t>:</w:t>
      </w:r>
    </w:p>
    <w:p w14:paraId="769C0F6E" w14:textId="6EBA98A2" w:rsidR="00075702" w:rsidRPr="00075702" w:rsidRDefault="00075702" w:rsidP="00075702">
      <w:pPr>
        <w:pStyle w:val="Paragrafoelenco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075702">
        <w:rPr>
          <w:rFonts w:ascii="Calibri" w:hAnsi="Calibri" w:cs="Calibri"/>
          <w:sz w:val="24"/>
          <w:szCs w:val="24"/>
        </w:rPr>
        <w:t>Period one: 1</w:t>
      </w:r>
      <w:r w:rsidR="00B21FC3">
        <w:rPr>
          <w:rFonts w:ascii="Calibri" w:hAnsi="Calibri" w:cs="Calibri"/>
          <w:sz w:val="24"/>
          <w:szCs w:val="24"/>
        </w:rPr>
        <w:t>6</w:t>
      </w:r>
      <w:r w:rsidRPr="00075702">
        <w:rPr>
          <w:rFonts w:ascii="Calibri" w:hAnsi="Calibri" w:cs="Calibri"/>
          <w:sz w:val="24"/>
          <w:szCs w:val="24"/>
        </w:rPr>
        <w:t xml:space="preserve"> November 20</w:t>
      </w:r>
      <w:r w:rsidR="00B21FC3">
        <w:rPr>
          <w:rFonts w:ascii="Calibri" w:hAnsi="Calibri" w:cs="Calibri"/>
          <w:sz w:val="24"/>
          <w:szCs w:val="24"/>
        </w:rPr>
        <w:t>20</w:t>
      </w:r>
      <w:r w:rsidRPr="00075702">
        <w:rPr>
          <w:rFonts w:ascii="Calibri" w:hAnsi="Calibri" w:cs="Calibri"/>
          <w:sz w:val="24"/>
          <w:szCs w:val="24"/>
        </w:rPr>
        <w:t> - 3 February 2020</w:t>
      </w:r>
    </w:p>
    <w:p w14:paraId="7188DEDF" w14:textId="75BB51BD" w:rsidR="00075702" w:rsidRDefault="00075702" w:rsidP="00C4078B">
      <w:pPr>
        <w:pStyle w:val="Paragrafoelenco"/>
        <w:numPr>
          <w:ilvl w:val="0"/>
          <w:numId w:val="2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075702">
        <w:rPr>
          <w:rFonts w:ascii="Calibri" w:hAnsi="Calibri" w:cs="Calibri"/>
          <w:sz w:val="24"/>
          <w:szCs w:val="24"/>
        </w:rPr>
        <w:t>Period two: 1</w:t>
      </w:r>
      <w:r w:rsidR="000E4056">
        <w:rPr>
          <w:rFonts w:ascii="Calibri" w:hAnsi="Calibri" w:cs="Calibri"/>
          <w:sz w:val="24"/>
          <w:szCs w:val="24"/>
        </w:rPr>
        <w:t>0</w:t>
      </w:r>
      <w:r w:rsidRPr="00075702">
        <w:rPr>
          <w:rFonts w:ascii="Calibri" w:hAnsi="Calibri" w:cs="Calibri"/>
          <w:sz w:val="24"/>
          <w:szCs w:val="24"/>
        </w:rPr>
        <w:t> February 202</w:t>
      </w:r>
      <w:r w:rsidR="00B21FC3">
        <w:rPr>
          <w:rFonts w:ascii="Calibri" w:hAnsi="Calibri" w:cs="Calibri"/>
          <w:sz w:val="24"/>
          <w:szCs w:val="24"/>
        </w:rPr>
        <w:t>1</w:t>
      </w:r>
      <w:r w:rsidRPr="00075702">
        <w:rPr>
          <w:rFonts w:ascii="Calibri" w:hAnsi="Calibri" w:cs="Calibri"/>
          <w:sz w:val="24"/>
          <w:szCs w:val="24"/>
        </w:rPr>
        <w:t xml:space="preserve"> - 1</w:t>
      </w:r>
      <w:r w:rsidR="000E4056">
        <w:rPr>
          <w:rFonts w:ascii="Calibri" w:hAnsi="Calibri" w:cs="Calibri"/>
          <w:sz w:val="24"/>
          <w:szCs w:val="24"/>
        </w:rPr>
        <w:t>2</w:t>
      </w:r>
      <w:r w:rsidRPr="00075702">
        <w:rPr>
          <w:rFonts w:ascii="Calibri" w:hAnsi="Calibri" w:cs="Calibri"/>
          <w:sz w:val="24"/>
          <w:szCs w:val="24"/>
        </w:rPr>
        <w:t> April 202</w:t>
      </w:r>
      <w:r w:rsidR="00B21FC3">
        <w:rPr>
          <w:rFonts w:ascii="Calibri" w:hAnsi="Calibri" w:cs="Calibri"/>
          <w:sz w:val="24"/>
          <w:szCs w:val="24"/>
        </w:rPr>
        <w:t>1</w:t>
      </w:r>
    </w:p>
    <w:p w14:paraId="547B2F26" w14:textId="77777777" w:rsidR="00B21FC3" w:rsidRPr="00B21FC3" w:rsidRDefault="00B21FC3" w:rsidP="00B21FC3">
      <w:pPr>
        <w:pStyle w:val="Paragrafoelenco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A7982E" w14:textId="436B0370" w:rsidR="00B21FC3" w:rsidRPr="00B21FC3" w:rsidRDefault="00B21FC3" w:rsidP="00C4078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We updated t</w:t>
      </w:r>
      <w:r w:rsidRPr="00B21FC3">
        <w:rPr>
          <w:rFonts w:ascii="Calibri" w:hAnsi="Calibri" w:cs="Calibri"/>
          <w:b/>
          <w:bCs/>
          <w:sz w:val="24"/>
          <w:szCs w:val="24"/>
        </w:rPr>
        <w:t xml:space="preserve">uition and fees </w:t>
      </w:r>
      <w:r>
        <w:rPr>
          <w:rFonts w:ascii="Calibri" w:hAnsi="Calibri" w:cs="Calibri"/>
          <w:b/>
          <w:bCs/>
          <w:sz w:val="24"/>
          <w:szCs w:val="24"/>
        </w:rPr>
        <w:t xml:space="preserve">for the new/upcoming cohort: </w:t>
      </w:r>
      <w:r w:rsidRPr="00B21FC3">
        <w:rPr>
          <w:rFonts w:ascii="Calibri" w:hAnsi="Calibri" w:cs="Calibri"/>
          <w:sz w:val="24"/>
          <w:szCs w:val="24"/>
        </w:rPr>
        <w:t>https://masterschool.eitdigital.eu/application/tuition-fees-and-scholarships/</w:t>
      </w:r>
    </w:p>
    <w:p w14:paraId="65187AA5" w14:textId="38EFAAAE" w:rsidR="00C4078B" w:rsidRDefault="00075702" w:rsidP="00C4078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Feel free to add anything additional pertaining to your university and our partnership with your university. </w:t>
      </w:r>
    </w:p>
    <w:p w14:paraId="371D98D5" w14:textId="67D6C31A" w:rsidR="00B15AAD" w:rsidRPr="00B15AAD" w:rsidRDefault="00B15AAD" w:rsidP="00B15AA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21FC3">
        <w:rPr>
          <w:rFonts w:ascii="Calibri" w:hAnsi="Calibri" w:cs="Calibri"/>
          <w:b/>
          <w:bCs/>
          <w:sz w:val="24"/>
          <w:szCs w:val="24"/>
        </w:rPr>
        <w:t>Please send us</w:t>
      </w:r>
      <w:r>
        <w:rPr>
          <w:rFonts w:ascii="Calibri" w:hAnsi="Calibri" w:cs="Calibri"/>
          <w:sz w:val="24"/>
          <w:szCs w:val="24"/>
        </w:rPr>
        <w:t>:</w:t>
      </w:r>
      <w:r w:rsidRPr="00B15AAD">
        <w:rPr>
          <w:rFonts w:ascii="Calibri" w:hAnsi="Calibri" w:cs="Calibri"/>
          <w:sz w:val="24"/>
          <w:szCs w:val="24"/>
        </w:rPr>
        <w:t xml:space="preserve"> </w:t>
      </w:r>
    </w:p>
    <w:p w14:paraId="5DF73366" w14:textId="02095685" w:rsidR="00B15AAD" w:rsidRPr="00114456" w:rsidRDefault="00B15AAD" w:rsidP="00B15AAD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Your new links so we can link back from our Master School’s website to your EIT Digital Master School specific page</w:t>
      </w:r>
    </w:p>
    <w:p w14:paraId="769A8AC9" w14:textId="3EA7FE80" w:rsidR="00C4078B" w:rsidRPr="00B15AAD" w:rsidRDefault="00B15AAD" w:rsidP="00B15AAD">
      <w:pPr>
        <w:pStyle w:val="Paragrafoelenco"/>
        <w:numPr>
          <w:ilvl w:val="0"/>
          <w:numId w:val="2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B15AAD">
        <w:rPr>
          <w:rFonts w:ascii="Calibri" w:hAnsi="Calibri" w:cs="Calibri"/>
          <w:sz w:val="24"/>
          <w:szCs w:val="24"/>
        </w:rPr>
        <w:t xml:space="preserve"> link to financial aid provided by the university (as long as </w:t>
      </w:r>
      <w:r>
        <w:rPr>
          <w:rFonts w:ascii="Calibri" w:hAnsi="Calibri" w:cs="Calibri"/>
          <w:sz w:val="24"/>
          <w:szCs w:val="24"/>
        </w:rPr>
        <w:t xml:space="preserve">EIT Digital Master School </w:t>
      </w:r>
      <w:r w:rsidRPr="00B15AAD">
        <w:rPr>
          <w:rFonts w:ascii="Calibri" w:hAnsi="Calibri" w:cs="Calibri"/>
          <w:sz w:val="24"/>
          <w:szCs w:val="24"/>
        </w:rPr>
        <w:t>students are eligible for it)</w:t>
      </w:r>
    </w:p>
    <w:p w14:paraId="480CFA49" w14:textId="77777777" w:rsidR="002A6EA2" w:rsidRDefault="002A6EA2" w:rsidP="005D31D2">
      <w:pPr>
        <w:rPr>
          <w:rFonts w:ascii="Calibri" w:hAnsi="Calibri" w:cs="Calibri"/>
          <w:sz w:val="24"/>
          <w:szCs w:val="24"/>
        </w:rPr>
      </w:pPr>
    </w:p>
    <w:p w14:paraId="1935F22D" w14:textId="3AD993EF" w:rsidR="00114456" w:rsidRPr="00C4078B" w:rsidRDefault="00114456" w:rsidP="00C4078B">
      <w:pPr>
        <w:jc w:val="center"/>
        <w:rPr>
          <w:rFonts w:ascii="Calibri" w:hAnsi="Calibri" w:cs="Calibri"/>
          <w:sz w:val="24"/>
          <w:szCs w:val="24"/>
        </w:rPr>
      </w:pPr>
      <w:r w:rsidRPr="00114456">
        <w:rPr>
          <w:rFonts w:ascii="Calibri" w:hAnsi="Calibri" w:cs="Calibri"/>
          <w:sz w:val="24"/>
          <w:szCs w:val="24"/>
        </w:rPr>
        <w:t>EIT Digital Master School</w:t>
      </w:r>
    </w:p>
    <w:p w14:paraId="52C54738" w14:textId="30E21EA1" w:rsidR="00114456" w:rsidRPr="00114456" w:rsidRDefault="00BA5FAA" w:rsidP="00114456">
      <w:pPr>
        <w:jc w:val="both"/>
        <w:rPr>
          <w:rFonts w:ascii="Calibri" w:hAnsi="Calibri" w:cs="Calibri"/>
          <w:sz w:val="24"/>
          <w:szCs w:val="24"/>
        </w:rPr>
      </w:pPr>
      <w:hyperlink r:id="rId24" w:history="1">
        <w:r w:rsidR="00114456" w:rsidRPr="00114456">
          <w:rPr>
            <w:rStyle w:val="Collegamentoipertestuale"/>
            <w:rFonts w:ascii="Calibri" w:hAnsi="Calibri" w:cs="Calibri"/>
            <w:sz w:val="24"/>
            <w:szCs w:val="24"/>
            <w:lang w:val="en-US"/>
          </w:rPr>
          <w:t>EIT Digital Master School</w:t>
        </w:r>
      </w:hyperlink>
      <w:r w:rsidR="00114456" w:rsidRPr="00114456">
        <w:rPr>
          <w:rFonts w:ascii="Calibri" w:hAnsi="Calibri" w:cs="Calibri"/>
          <w:sz w:val="24"/>
          <w:szCs w:val="24"/>
          <w:lang w:val="en-US"/>
        </w:rPr>
        <w:t xml:space="preserve"> is a</w:t>
      </w:r>
      <w:r w:rsidR="00114456" w:rsidRPr="00114456">
        <w:rPr>
          <w:rFonts w:ascii="Calibri" w:hAnsi="Calibri" w:cs="Calibri"/>
          <w:sz w:val="24"/>
          <w:szCs w:val="24"/>
        </w:rPr>
        <w:t>n exclusive</w:t>
      </w:r>
      <w:r w:rsidR="00114456" w:rsidRPr="00114456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14456" w:rsidRPr="00114456">
        <w:rPr>
          <w:rFonts w:ascii="Calibri" w:hAnsi="Calibri" w:cs="Calibri"/>
          <w:sz w:val="24"/>
          <w:szCs w:val="24"/>
        </w:rPr>
        <w:t xml:space="preserve">collaboration between the best technical universities in Europe, supported by top research institutes and leading business organisations. </w:t>
      </w:r>
      <w:r w:rsidR="00114456" w:rsidRPr="00114456">
        <w:rPr>
          <w:rFonts w:ascii="Calibri" w:hAnsi="Calibri" w:cs="Calibri"/>
          <w:sz w:val="24"/>
          <w:szCs w:val="24"/>
          <w:lang w:val="en-US"/>
        </w:rPr>
        <w:t xml:space="preserve">EIT Digital Master School offers a two-year education in which students choose two universities in two different European countries, building a curriculum of their choice based on their skills and interests. </w:t>
      </w:r>
      <w:r w:rsidR="00114456" w:rsidRPr="00114456">
        <w:rPr>
          <w:rFonts w:ascii="Calibri" w:hAnsi="Calibri" w:cs="Calibri"/>
          <w:sz w:val="24"/>
          <w:szCs w:val="24"/>
        </w:rPr>
        <w:t>The Master School</w:t>
      </w:r>
      <w:r w:rsidR="00114456" w:rsidRPr="00114456">
        <w:rPr>
          <w:rFonts w:ascii="Calibri" w:hAnsi="Calibri" w:cs="Calibri"/>
          <w:sz w:val="24"/>
          <w:szCs w:val="24"/>
          <w:lang w:val="en-US"/>
        </w:rPr>
        <w:t xml:space="preserve"> offer</w:t>
      </w:r>
      <w:r w:rsidR="00114456" w:rsidRPr="00114456">
        <w:rPr>
          <w:rFonts w:ascii="Calibri" w:hAnsi="Calibri" w:cs="Calibri"/>
          <w:sz w:val="24"/>
          <w:szCs w:val="24"/>
        </w:rPr>
        <w:t>s</w:t>
      </w:r>
      <w:r w:rsidR="00114456" w:rsidRPr="00114456">
        <w:rPr>
          <w:rFonts w:ascii="Calibri" w:hAnsi="Calibri" w:cs="Calibri"/>
          <w:sz w:val="24"/>
          <w:szCs w:val="24"/>
          <w:lang w:val="en-US"/>
        </w:rPr>
        <w:t xml:space="preserve"> double degrees which combine technical competence with skills in Innovation and Entrepreneurship.</w:t>
      </w:r>
    </w:p>
    <w:p w14:paraId="36337BEB" w14:textId="4085B314" w:rsidR="00114456" w:rsidRDefault="00114456" w:rsidP="00114456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114456">
        <w:rPr>
          <w:rFonts w:ascii="Calibri" w:hAnsi="Calibri" w:cs="Calibri"/>
          <w:sz w:val="24"/>
          <w:szCs w:val="24"/>
          <w:lang w:val="en-US"/>
        </w:rPr>
        <w:t xml:space="preserve">Each technical </w:t>
      </w:r>
      <w:proofErr w:type="spellStart"/>
      <w:r w:rsidRPr="00114456">
        <w:rPr>
          <w:rFonts w:ascii="Calibri" w:hAnsi="Calibri" w:cs="Calibri"/>
          <w:sz w:val="24"/>
          <w:szCs w:val="24"/>
          <w:lang w:val="en-US"/>
        </w:rPr>
        <w:t>programme</w:t>
      </w:r>
      <w:proofErr w:type="spellEnd"/>
      <w:r w:rsidRPr="00114456">
        <w:rPr>
          <w:rFonts w:ascii="Calibri" w:hAnsi="Calibri" w:cs="Calibri"/>
          <w:sz w:val="24"/>
          <w:szCs w:val="24"/>
          <w:lang w:val="en-US"/>
        </w:rPr>
        <w:t> includes a common technical competence base, which constitutes the curriculum for the first study year, and a </w:t>
      </w:r>
      <w:proofErr w:type="spellStart"/>
      <w:r w:rsidRPr="00114456">
        <w:rPr>
          <w:rFonts w:ascii="Calibri" w:hAnsi="Calibri" w:cs="Calibri"/>
          <w:sz w:val="24"/>
          <w:szCs w:val="24"/>
          <w:lang w:val="en-US"/>
        </w:rPr>
        <w:t>specialisation</w:t>
      </w:r>
      <w:proofErr w:type="spellEnd"/>
      <w:r w:rsidRPr="00114456">
        <w:rPr>
          <w:rFonts w:ascii="Calibri" w:hAnsi="Calibri" w:cs="Calibri"/>
          <w:sz w:val="24"/>
          <w:szCs w:val="24"/>
          <w:lang w:val="en-US"/>
        </w:rPr>
        <w:t xml:space="preserve"> that </w:t>
      </w:r>
      <w:r w:rsidRPr="00114456">
        <w:rPr>
          <w:rFonts w:ascii="Calibri" w:hAnsi="Calibri" w:cs="Calibri"/>
          <w:sz w:val="24"/>
          <w:szCs w:val="24"/>
        </w:rPr>
        <w:t>is</w:t>
      </w:r>
      <w:r w:rsidRPr="00114456">
        <w:rPr>
          <w:rFonts w:ascii="Calibri" w:hAnsi="Calibri" w:cs="Calibri"/>
          <w:sz w:val="24"/>
          <w:szCs w:val="24"/>
          <w:lang w:val="en-US"/>
        </w:rPr>
        <w:t xml:space="preserve"> the starting point for the thesis work during the second year.</w:t>
      </w:r>
      <w:r w:rsidRPr="00114456">
        <w:rPr>
          <w:rFonts w:ascii="Calibri" w:hAnsi="Calibri" w:cs="Calibri"/>
          <w:sz w:val="24"/>
          <w:szCs w:val="24"/>
        </w:rPr>
        <w:t xml:space="preserve"> </w:t>
      </w:r>
      <w:r w:rsidRPr="00114456">
        <w:rPr>
          <w:rFonts w:ascii="Calibri" w:hAnsi="Calibri" w:cs="Calibri"/>
          <w:sz w:val="24"/>
          <w:szCs w:val="24"/>
          <w:lang w:val="en-US"/>
        </w:rPr>
        <w:t>In addition, a Minor in Innovation &amp; Entrepreneurship provide</w:t>
      </w:r>
      <w:r w:rsidRPr="00114456">
        <w:rPr>
          <w:rFonts w:ascii="Calibri" w:hAnsi="Calibri" w:cs="Calibri"/>
          <w:sz w:val="24"/>
          <w:szCs w:val="24"/>
        </w:rPr>
        <w:t>s</w:t>
      </w:r>
      <w:r w:rsidRPr="00114456">
        <w:rPr>
          <w:rFonts w:ascii="Calibri" w:hAnsi="Calibri" w:cs="Calibri"/>
          <w:sz w:val="24"/>
          <w:szCs w:val="24"/>
          <w:lang w:val="en-US"/>
        </w:rPr>
        <w:t xml:space="preserve"> students with valuable knowledge on how to drive their innovations to the market. A basic course in Innovation and Entrepreneurship, </w:t>
      </w:r>
      <w:r w:rsidRPr="00114456">
        <w:rPr>
          <w:rFonts w:ascii="Calibri" w:hAnsi="Calibri" w:cs="Calibri"/>
          <w:sz w:val="24"/>
          <w:szCs w:val="24"/>
        </w:rPr>
        <w:t xml:space="preserve">two-week </w:t>
      </w:r>
      <w:r w:rsidRPr="00114456">
        <w:rPr>
          <w:rFonts w:ascii="Calibri" w:hAnsi="Calibri" w:cs="Calibri"/>
          <w:sz w:val="24"/>
          <w:szCs w:val="24"/>
          <w:lang w:val="en-US"/>
        </w:rPr>
        <w:t>Summer Schools</w:t>
      </w:r>
      <w:r w:rsidRPr="00114456">
        <w:rPr>
          <w:rFonts w:ascii="Calibri" w:hAnsi="Calibri" w:cs="Calibri"/>
          <w:sz w:val="24"/>
          <w:szCs w:val="24"/>
        </w:rPr>
        <w:t>,</w:t>
      </w:r>
      <w:r w:rsidRPr="00114456">
        <w:rPr>
          <w:rFonts w:ascii="Calibri" w:hAnsi="Calibri" w:cs="Calibri"/>
          <w:sz w:val="24"/>
          <w:szCs w:val="24"/>
          <w:lang w:val="en-US"/>
        </w:rPr>
        <w:t xml:space="preserve"> and the Business Development Labs </w:t>
      </w:r>
      <w:r w:rsidR="00002307" w:rsidRPr="00114456">
        <w:rPr>
          <w:rFonts w:ascii="Calibri" w:hAnsi="Calibri" w:cs="Calibri"/>
          <w:sz w:val="24"/>
          <w:szCs w:val="24"/>
          <w:lang w:val="en-US"/>
        </w:rPr>
        <w:t>course</w:t>
      </w:r>
      <w:r w:rsidRPr="00114456">
        <w:rPr>
          <w:rFonts w:ascii="Calibri" w:hAnsi="Calibri" w:cs="Calibri"/>
          <w:sz w:val="24"/>
          <w:szCs w:val="24"/>
          <w:lang w:val="en-US"/>
        </w:rPr>
        <w:t xml:space="preserve"> are the vital parts of the </w:t>
      </w:r>
      <w:hyperlink r:id="rId25" w:history="1">
        <w:r w:rsidRPr="00114456">
          <w:rPr>
            <w:rStyle w:val="Collegamentoipertestuale"/>
            <w:rFonts w:ascii="Calibri" w:hAnsi="Calibri" w:cs="Calibri"/>
            <w:sz w:val="24"/>
            <w:szCs w:val="24"/>
            <w:lang w:val="en-US"/>
          </w:rPr>
          <w:t>Innovation and Entrepreneurship</w:t>
        </w:r>
      </w:hyperlink>
      <w:r w:rsidRPr="00114456">
        <w:rPr>
          <w:rFonts w:ascii="Calibri" w:hAnsi="Calibri" w:cs="Calibri"/>
          <w:sz w:val="24"/>
          <w:szCs w:val="24"/>
          <w:lang w:val="en-US"/>
        </w:rPr>
        <w:t xml:space="preserve"> module. </w:t>
      </w:r>
    </w:p>
    <w:p w14:paraId="32644779" w14:textId="14163201" w:rsidR="00C4078B" w:rsidRPr="00C4078B" w:rsidRDefault="00C4078B" w:rsidP="00114456">
      <w:pPr>
        <w:jc w:val="both"/>
        <w:rPr>
          <w:rFonts w:ascii="Calibri" w:hAnsi="Calibri" w:cs="Calibri"/>
          <w:color w:val="FF0000"/>
          <w:sz w:val="24"/>
          <w:szCs w:val="24"/>
        </w:rPr>
      </w:pPr>
      <w:r w:rsidRPr="00C4078B">
        <w:rPr>
          <w:rFonts w:ascii="Calibri" w:hAnsi="Calibri" w:cs="Calibri"/>
          <w:color w:val="FF0000"/>
          <w:sz w:val="24"/>
          <w:szCs w:val="24"/>
          <w:lang w:val="en-US"/>
        </w:rPr>
        <w:t>[If possible, here you can insert ‘program journey map</w:t>
      </w:r>
      <w:r>
        <w:rPr>
          <w:rFonts w:ascii="Calibri" w:hAnsi="Calibri" w:cs="Calibri"/>
          <w:color w:val="FF0000"/>
          <w:sz w:val="24"/>
          <w:szCs w:val="24"/>
          <w:lang w:val="en-US"/>
        </w:rPr>
        <w:t>’</w:t>
      </w:r>
      <w:r w:rsidRPr="00C4078B">
        <w:rPr>
          <w:rFonts w:ascii="Calibri" w:hAnsi="Calibri" w:cs="Calibri"/>
          <w:color w:val="FF0000"/>
          <w:sz w:val="24"/>
          <w:szCs w:val="24"/>
          <w:lang w:val="en-US"/>
        </w:rPr>
        <w:t xml:space="preserve"> for </w:t>
      </w:r>
      <w:r>
        <w:rPr>
          <w:rFonts w:ascii="Calibri" w:hAnsi="Calibri" w:cs="Calibri"/>
          <w:color w:val="FF0000"/>
          <w:sz w:val="24"/>
          <w:szCs w:val="24"/>
          <w:lang w:val="en-US"/>
        </w:rPr>
        <w:t>visual</w:t>
      </w:r>
      <w:r w:rsidRPr="00C4078B">
        <w:rPr>
          <w:rFonts w:ascii="Calibri" w:hAnsi="Calibri" w:cs="Calibri"/>
          <w:color w:val="FF0000"/>
          <w:sz w:val="24"/>
          <w:szCs w:val="24"/>
          <w:lang w:val="en-US"/>
        </w:rPr>
        <w:t xml:space="preserve"> explanation]</w:t>
      </w:r>
    </w:p>
    <w:p w14:paraId="7025B86A" w14:textId="26431D8A" w:rsidR="00114456" w:rsidRPr="00114456" w:rsidRDefault="00193537" w:rsidP="00C4078B">
      <w:pPr>
        <w:spacing w:after="0" w:line="240" w:lineRule="auto"/>
        <w:jc w:val="both"/>
        <w:rPr>
          <w:rFonts w:ascii="Calibri" w:eastAsiaTheme="minorHAnsi" w:hAnsi="Calibri" w:cs="Calibri"/>
          <w:color w:val="auto"/>
          <w:sz w:val="24"/>
          <w:szCs w:val="24"/>
        </w:rPr>
      </w:pPr>
      <w:r>
        <w:rPr>
          <w:rFonts w:ascii="Calibri" w:eastAsiaTheme="minorHAnsi" w:hAnsi="Calibri" w:cs="Calibri"/>
          <w:color w:val="auto"/>
          <w:sz w:val="24"/>
          <w:szCs w:val="24"/>
        </w:rPr>
        <w:t>Top</w:t>
      </w:r>
      <w:r w:rsidR="00114456" w:rsidRPr="0063662C">
        <w:rPr>
          <w:rFonts w:ascii="Calibri" w:eastAsiaTheme="minorHAnsi" w:hAnsi="Calibri" w:cs="Calibri"/>
          <w:color w:val="auto"/>
          <w:sz w:val="24"/>
          <w:szCs w:val="24"/>
        </w:rPr>
        <w:t xml:space="preserve"> technical universities around Europe join forces to offer a great variety of programmes</w:t>
      </w:r>
      <w:r w:rsidR="00114456" w:rsidRPr="00114456">
        <w:rPr>
          <w:rFonts w:ascii="Calibri" w:eastAsiaTheme="minorHAnsi" w:hAnsi="Calibri" w:cs="Calibri"/>
          <w:color w:val="auto"/>
          <w:sz w:val="24"/>
          <w:szCs w:val="24"/>
        </w:rPr>
        <w:t>:</w:t>
      </w:r>
    </w:p>
    <w:p w14:paraId="7220B6BC" w14:textId="77777777" w:rsidR="00114456" w:rsidRPr="00114456" w:rsidRDefault="00114456" w:rsidP="00C4078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p w14:paraId="6C0F50CA" w14:textId="77777777" w:rsidR="00114456" w:rsidRPr="00114456" w:rsidRDefault="00BA5FAA" w:rsidP="00C4078B">
      <w:pPr>
        <w:spacing w:after="0" w:line="240" w:lineRule="auto"/>
        <w:jc w:val="both"/>
        <w:rPr>
          <w:rStyle w:val="Collegamentoipertestuale"/>
          <w:rFonts w:ascii="Calibri" w:hAnsi="Calibri" w:cs="Calibri"/>
          <w:sz w:val="24"/>
          <w:szCs w:val="24"/>
        </w:rPr>
      </w:pPr>
      <w:hyperlink r:id="rId26" w:history="1">
        <w:r w:rsidR="00114456" w:rsidRPr="00114456">
          <w:rPr>
            <w:rStyle w:val="Collegamentoipertestuale"/>
            <w:rFonts w:ascii="Calibri" w:hAnsi="Calibri" w:cs="Calibri"/>
            <w:sz w:val="24"/>
            <w:szCs w:val="24"/>
            <w:lang w:val="en-US"/>
          </w:rPr>
          <w:t>Autonomous Systems</w:t>
        </w:r>
      </w:hyperlink>
    </w:p>
    <w:p w14:paraId="229B5763" w14:textId="77777777" w:rsidR="00114456" w:rsidRPr="00114456" w:rsidRDefault="00BA5FAA" w:rsidP="00C4078B">
      <w:pPr>
        <w:spacing w:after="0" w:line="240" w:lineRule="auto"/>
        <w:jc w:val="both"/>
        <w:rPr>
          <w:rStyle w:val="Collegamentoipertestuale"/>
          <w:rFonts w:ascii="Calibri" w:hAnsi="Calibri" w:cs="Calibri"/>
          <w:color w:val="auto"/>
          <w:sz w:val="24"/>
          <w:szCs w:val="24"/>
          <w:u w:val="none"/>
        </w:rPr>
      </w:pPr>
      <w:hyperlink r:id="rId27" w:history="1">
        <w:r w:rsidR="00114456" w:rsidRPr="00114456">
          <w:rPr>
            <w:rStyle w:val="Collegamentoipertestuale"/>
            <w:rFonts w:ascii="Calibri" w:hAnsi="Calibri" w:cs="Calibri"/>
            <w:sz w:val="24"/>
            <w:szCs w:val="24"/>
            <w:lang w:val="en-US"/>
          </w:rPr>
          <w:t>Cloud and Network Infrastructures</w:t>
        </w:r>
      </w:hyperlink>
    </w:p>
    <w:p w14:paraId="3C742A23" w14:textId="77777777" w:rsidR="00114456" w:rsidRPr="00114456" w:rsidRDefault="00BA5FAA" w:rsidP="00C4078B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hyperlink r:id="rId28" w:history="1">
        <w:r w:rsidR="00114456" w:rsidRPr="00114456">
          <w:rPr>
            <w:rStyle w:val="Collegamentoipertestuale"/>
            <w:rFonts w:ascii="Calibri" w:hAnsi="Calibri" w:cs="Calibri"/>
            <w:sz w:val="24"/>
            <w:szCs w:val="24"/>
            <w:lang w:val="en-US"/>
          </w:rPr>
          <w:t>Cyber Security</w:t>
        </w:r>
      </w:hyperlink>
    </w:p>
    <w:p w14:paraId="4F814AE5" w14:textId="77777777" w:rsidR="00114456" w:rsidRPr="00114456" w:rsidRDefault="00BA5FAA" w:rsidP="00C4078B">
      <w:pPr>
        <w:spacing w:after="0" w:line="240" w:lineRule="auto"/>
        <w:jc w:val="both"/>
        <w:rPr>
          <w:rStyle w:val="Collegamentoipertestuale"/>
          <w:rFonts w:ascii="Calibri" w:hAnsi="Calibri" w:cs="Calibri"/>
          <w:sz w:val="24"/>
          <w:szCs w:val="24"/>
        </w:rPr>
      </w:pPr>
      <w:hyperlink r:id="rId29" w:history="1">
        <w:r w:rsidR="00114456" w:rsidRPr="00114456">
          <w:rPr>
            <w:rStyle w:val="Collegamentoipertestuale"/>
            <w:rFonts w:ascii="Calibri" w:hAnsi="Calibri" w:cs="Calibri"/>
            <w:sz w:val="24"/>
            <w:szCs w:val="24"/>
            <w:lang w:val="en-US"/>
          </w:rPr>
          <w:t>Data Science</w:t>
        </w:r>
      </w:hyperlink>
    </w:p>
    <w:p w14:paraId="2E23064A" w14:textId="77777777" w:rsidR="00114456" w:rsidRPr="00114456" w:rsidRDefault="00BA5FAA" w:rsidP="00C4078B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hyperlink r:id="rId30" w:history="1">
        <w:r w:rsidR="00114456" w:rsidRPr="00114456">
          <w:rPr>
            <w:rStyle w:val="Collegamentoipertestuale"/>
            <w:rFonts w:ascii="Calibri" w:hAnsi="Calibri" w:cs="Calibri"/>
            <w:sz w:val="24"/>
            <w:szCs w:val="24"/>
            <w:lang w:val="en-US"/>
          </w:rPr>
          <w:t>Digital Manufacturing</w:t>
        </w:r>
      </w:hyperlink>
    </w:p>
    <w:p w14:paraId="10B50938" w14:textId="77777777" w:rsidR="00114456" w:rsidRPr="00114456" w:rsidRDefault="00BA5FAA" w:rsidP="00C4078B">
      <w:pPr>
        <w:spacing w:after="0" w:line="240" w:lineRule="auto"/>
        <w:jc w:val="both"/>
        <w:rPr>
          <w:rStyle w:val="Collegamentoipertestuale"/>
          <w:rFonts w:ascii="Calibri" w:hAnsi="Calibri" w:cs="Calibri"/>
          <w:sz w:val="24"/>
          <w:szCs w:val="24"/>
        </w:rPr>
      </w:pPr>
      <w:hyperlink r:id="rId31" w:history="1">
        <w:r w:rsidR="00114456" w:rsidRPr="00114456">
          <w:rPr>
            <w:rStyle w:val="Collegamentoipertestuale"/>
            <w:rFonts w:ascii="Calibri" w:hAnsi="Calibri" w:cs="Calibri"/>
            <w:sz w:val="24"/>
            <w:szCs w:val="24"/>
            <w:lang w:val="en-US"/>
          </w:rPr>
          <w:t>Embedded Systems</w:t>
        </w:r>
      </w:hyperlink>
    </w:p>
    <w:p w14:paraId="0C2F7600" w14:textId="77777777" w:rsidR="00114456" w:rsidRPr="00114456" w:rsidRDefault="00BA5FAA" w:rsidP="00C4078B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hyperlink r:id="rId32" w:history="1">
        <w:r w:rsidR="00114456" w:rsidRPr="00114456">
          <w:rPr>
            <w:rStyle w:val="Collegamentoipertestuale"/>
            <w:rFonts w:ascii="Calibri" w:hAnsi="Calibri" w:cs="Calibri"/>
            <w:sz w:val="24"/>
            <w:szCs w:val="24"/>
            <w:lang w:val="en-US"/>
          </w:rPr>
          <w:t>Fintech</w:t>
        </w:r>
      </w:hyperlink>
    </w:p>
    <w:p w14:paraId="13CE8A83" w14:textId="77777777" w:rsidR="00114456" w:rsidRPr="00114456" w:rsidRDefault="00BA5FAA" w:rsidP="00C4078B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  <w:hyperlink r:id="rId33" w:history="1">
        <w:r w:rsidR="00114456" w:rsidRPr="00114456">
          <w:rPr>
            <w:rStyle w:val="Collegamentoipertestuale"/>
            <w:rFonts w:ascii="Calibri" w:hAnsi="Calibri" w:cs="Calibri"/>
            <w:sz w:val="24"/>
            <w:szCs w:val="24"/>
            <w:lang w:val="en-US"/>
          </w:rPr>
          <w:t>Human Computer Interaction and Design</w:t>
        </w:r>
      </w:hyperlink>
    </w:p>
    <w:p w14:paraId="3C36E62F" w14:textId="77777777" w:rsidR="00C4078B" w:rsidRPr="00C4078B" w:rsidRDefault="00C4078B" w:rsidP="00C4078B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5C52EBFB" w14:textId="67C80190" w:rsidR="00114456" w:rsidRPr="00C4078B" w:rsidRDefault="00114456" w:rsidP="00C4078B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114456">
        <w:rPr>
          <w:rFonts w:ascii="Calibri" w:hAnsi="Calibri" w:cs="Calibri"/>
          <w:sz w:val="24"/>
          <w:szCs w:val="24"/>
          <w:lang w:val="en-US"/>
        </w:rPr>
        <w:t xml:space="preserve">By joining EIT Digital Master School, students are not just </w:t>
      </w:r>
      <w:r w:rsidRPr="00114456">
        <w:rPr>
          <w:rFonts w:ascii="Calibri" w:hAnsi="Calibri" w:cs="Calibri"/>
          <w:sz w:val="24"/>
          <w:szCs w:val="24"/>
        </w:rPr>
        <w:t>starting</w:t>
      </w:r>
      <w:r w:rsidRPr="00114456">
        <w:rPr>
          <w:rFonts w:ascii="Calibri" w:hAnsi="Calibri" w:cs="Calibri"/>
          <w:sz w:val="24"/>
          <w:szCs w:val="24"/>
          <w:lang w:val="en-US"/>
        </w:rPr>
        <w:t xml:space="preserve"> a </w:t>
      </w:r>
      <w:r w:rsidRPr="00114456">
        <w:rPr>
          <w:rFonts w:ascii="Calibri" w:hAnsi="Calibri" w:cs="Calibri"/>
          <w:sz w:val="24"/>
          <w:szCs w:val="24"/>
        </w:rPr>
        <w:t>m</w:t>
      </w:r>
      <w:proofErr w:type="spellStart"/>
      <w:r w:rsidRPr="00114456">
        <w:rPr>
          <w:rFonts w:ascii="Calibri" w:hAnsi="Calibri" w:cs="Calibri"/>
          <w:sz w:val="24"/>
          <w:szCs w:val="24"/>
          <w:lang w:val="en-US"/>
        </w:rPr>
        <w:t>aster’s</w:t>
      </w:r>
      <w:proofErr w:type="spellEnd"/>
      <w:r w:rsidRPr="00114456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796263">
        <w:rPr>
          <w:rFonts w:ascii="Calibri" w:hAnsi="Calibri" w:cs="Calibri"/>
          <w:sz w:val="24"/>
          <w:szCs w:val="24"/>
          <w:lang w:val="en-US"/>
        </w:rPr>
        <w:t xml:space="preserve">degree </w:t>
      </w:r>
      <w:proofErr w:type="spellStart"/>
      <w:r w:rsidR="00796263">
        <w:rPr>
          <w:rFonts w:ascii="Calibri" w:hAnsi="Calibri" w:cs="Calibri"/>
          <w:sz w:val="24"/>
          <w:szCs w:val="24"/>
          <w:lang w:val="en-US"/>
        </w:rPr>
        <w:t>programme</w:t>
      </w:r>
      <w:proofErr w:type="spellEnd"/>
      <w:r w:rsidRPr="00114456">
        <w:rPr>
          <w:rFonts w:ascii="Calibri" w:hAnsi="Calibri" w:cs="Calibri"/>
          <w:sz w:val="24"/>
          <w:szCs w:val="24"/>
          <w:lang w:val="en-US"/>
        </w:rPr>
        <w:t xml:space="preserve">, they are stepping into a leading European open innovation </w:t>
      </w:r>
      <w:proofErr w:type="spellStart"/>
      <w:r w:rsidRPr="00114456">
        <w:rPr>
          <w:rFonts w:ascii="Calibri" w:hAnsi="Calibri" w:cs="Calibri"/>
          <w:sz w:val="24"/>
          <w:szCs w:val="24"/>
          <w:lang w:val="en-US"/>
        </w:rPr>
        <w:t>organisation</w:t>
      </w:r>
      <w:proofErr w:type="spellEnd"/>
      <w:r w:rsidRPr="00114456">
        <w:rPr>
          <w:rFonts w:ascii="Calibri" w:hAnsi="Calibri" w:cs="Calibri"/>
          <w:sz w:val="24"/>
          <w:szCs w:val="24"/>
          <w:lang w:val="en-US"/>
        </w:rPr>
        <w:t xml:space="preserve"> that brings together a </w:t>
      </w:r>
      <w:r w:rsidRPr="000E4056">
        <w:rPr>
          <w:rFonts w:ascii="Calibri" w:hAnsi="Calibri" w:cs="Calibri"/>
          <w:sz w:val="24"/>
          <w:szCs w:val="24"/>
          <w:lang w:val="en-US"/>
        </w:rPr>
        <w:t>partnership</w:t>
      </w:r>
      <w:r w:rsidRPr="00114456">
        <w:rPr>
          <w:rFonts w:ascii="Calibri" w:hAnsi="Calibri" w:cs="Calibri"/>
          <w:sz w:val="24"/>
          <w:szCs w:val="24"/>
          <w:lang w:val="en-US"/>
        </w:rPr>
        <w:t xml:space="preserve"> of over 200 top European corporations, SMEs, start-ups, universities and research institutes. Students have the opportunity to collaborate with </w:t>
      </w:r>
      <w:r w:rsidRPr="00114456">
        <w:rPr>
          <w:rFonts w:ascii="Calibri" w:hAnsi="Calibri" w:cs="Calibri"/>
          <w:sz w:val="24"/>
          <w:szCs w:val="24"/>
        </w:rPr>
        <w:t>EIT Digital’s</w:t>
      </w:r>
      <w:r w:rsidRPr="00114456">
        <w:rPr>
          <w:rFonts w:ascii="Calibri" w:hAnsi="Calibri" w:cs="Calibri"/>
          <w:sz w:val="24"/>
          <w:szCs w:val="24"/>
          <w:lang w:val="en-US"/>
        </w:rPr>
        <w:t xml:space="preserve"> industrial partners and bring innovation to </w:t>
      </w:r>
      <w:r w:rsidR="00541C47"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114456">
        <w:rPr>
          <w:rFonts w:ascii="Calibri" w:hAnsi="Calibri" w:cs="Calibri"/>
          <w:sz w:val="24"/>
          <w:szCs w:val="24"/>
          <w:lang w:val="en-US"/>
        </w:rPr>
        <w:t xml:space="preserve">market as part of their Innovation and Entrepreneurship studies. </w:t>
      </w:r>
      <w:r w:rsidRPr="00114456">
        <w:rPr>
          <w:rFonts w:ascii="Calibri" w:hAnsi="Calibri" w:cs="Calibri"/>
          <w:sz w:val="24"/>
          <w:szCs w:val="24"/>
        </w:rPr>
        <w:t>Students are able</w:t>
      </w:r>
      <w:r w:rsidRPr="00114456">
        <w:rPr>
          <w:rFonts w:ascii="Calibri" w:hAnsi="Calibri" w:cs="Calibri"/>
          <w:sz w:val="24"/>
          <w:szCs w:val="24"/>
          <w:lang w:val="en-US"/>
        </w:rPr>
        <w:t xml:space="preserve"> to gain first-hand experience through the </w:t>
      </w:r>
      <w:proofErr w:type="spellStart"/>
      <w:r w:rsidRPr="00114456">
        <w:rPr>
          <w:rFonts w:ascii="Calibri" w:hAnsi="Calibri" w:cs="Calibri"/>
          <w:sz w:val="24"/>
          <w:szCs w:val="24"/>
        </w:rPr>
        <w:t>i</w:t>
      </w:r>
      <w:r w:rsidR="000E4056" w:rsidRPr="00114456">
        <w:rPr>
          <w:rFonts w:ascii="Calibri" w:hAnsi="Calibri" w:cs="Calibri"/>
          <w:sz w:val="24"/>
          <w:szCs w:val="24"/>
          <w:lang w:val="en-US"/>
        </w:rPr>
        <w:t>nnovation</w:t>
      </w:r>
      <w:proofErr w:type="spellEnd"/>
      <w:r w:rsidRPr="00114456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114456">
        <w:rPr>
          <w:rFonts w:ascii="Calibri" w:hAnsi="Calibri" w:cs="Calibri"/>
          <w:sz w:val="24"/>
          <w:szCs w:val="24"/>
        </w:rPr>
        <w:t>a</w:t>
      </w:r>
      <w:proofErr w:type="spellStart"/>
      <w:r w:rsidRPr="00114456">
        <w:rPr>
          <w:rFonts w:ascii="Calibri" w:hAnsi="Calibri" w:cs="Calibri"/>
          <w:sz w:val="24"/>
          <w:szCs w:val="24"/>
          <w:lang w:val="en-US"/>
        </w:rPr>
        <w:t>ctivities</w:t>
      </w:r>
      <w:proofErr w:type="spellEnd"/>
      <w:r w:rsidRPr="00114456">
        <w:rPr>
          <w:rFonts w:ascii="Calibri" w:hAnsi="Calibri" w:cs="Calibri"/>
          <w:sz w:val="24"/>
          <w:szCs w:val="24"/>
          <w:lang w:val="en-US"/>
        </w:rPr>
        <w:t xml:space="preserve"> hosted, managed and financed by EIT Digital. These activities focus on Europe´s strategic areas, like </w:t>
      </w:r>
      <w:r w:rsidR="00541C47">
        <w:rPr>
          <w:rFonts w:ascii="Calibri" w:hAnsi="Calibri" w:cs="Calibri"/>
          <w:sz w:val="24"/>
          <w:szCs w:val="24"/>
          <w:lang w:val="en-US"/>
        </w:rPr>
        <w:t xml:space="preserve">the </w:t>
      </w:r>
      <w:r w:rsidRPr="00114456">
        <w:rPr>
          <w:rFonts w:ascii="Calibri" w:hAnsi="Calibri" w:cs="Calibri"/>
          <w:sz w:val="24"/>
          <w:szCs w:val="24"/>
          <w:lang w:val="en-US"/>
        </w:rPr>
        <w:t>digital industry, cybersecurity or wellbeing, to name a few.</w:t>
      </w:r>
    </w:p>
    <w:p w14:paraId="7433ECA6" w14:textId="0B1BC7C8" w:rsidR="00114456" w:rsidRPr="00114456" w:rsidRDefault="00114456" w:rsidP="00114456">
      <w:pPr>
        <w:rPr>
          <w:rFonts w:ascii="Calibri" w:hAnsi="Calibri" w:cs="Calibri"/>
          <w:sz w:val="24"/>
          <w:szCs w:val="24"/>
        </w:rPr>
      </w:pPr>
      <w:r w:rsidRPr="00114456">
        <w:rPr>
          <w:rFonts w:ascii="Calibri" w:hAnsi="Calibri" w:cs="Calibri"/>
          <w:sz w:val="24"/>
          <w:szCs w:val="24"/>
        </w:rPr>
        <w:t xml:space="preserve">For more information about EIT Digital Master School, visit </w:t>
      </w:r>
      <w:hyperlink r:id="rId34" w:history="1">
        <w:r w:rsidRPr="00114456">
          <w:rPr>
            <w:rStyle w:val="Collegamentoipertestuale"/>
            <w:rFonts w:ascii="Calibri" w:hAnsi="Calibri" w:cs="Calibri"/>
            <w:sz w:val="24"/>
            <w:szCs w:val="24"/>
          </w:rPr>
          <w:t>https://masterschoool.eitdigital.eu</w:t>
        </w:r>
      </w:hyperlink>
      <w:r w:rsidRPr="00114456">
        <w:rPr>
          <w:rFonts w:ascii="Calibri" w:hAnsi="Calibri" w:cs="Calibri"/>
          <w:sz w:val="24"/>
          <w:szCs w:val="24"/>
        </w:rPr>
        <w:t xml:space="preserve"> </w:t>
      </w:r>
    </w:p>
    <w:p w14:paraId="665AE586" w14:textId="1F35136F" w:rsidR="001A44E4" w:rsidRPr="008330D6" w:rsidRDefault="008330D6" w:rsidP="008330D6">
      <w:pPr>
        <w:jc w:val="both"/>
        <w:rPr>
          <w:rFonts w:ascii="Calibri" w:hAnsi="Calibri" w:cs="Calibri"/>
          <w:i/>
          <w:iCs/>
          <w:szCs w:val="20"/>
          <w:lang w:val="en-US"/>
        </w:rPr>
      </w:pPr>
      <w:r w:rsidRPr="008330D6">
        <w:rPr>
          <w:rFonts w:ascii="Calibri" w:hAnsi="Calibri" w:cs="Calibri"/>
          <w:i/>
          <w:iCs/>
          <w:szCs w:val="20"/>
          <w:lang w:val="en-US"/>
        </w:rPr>
        <w:t xml:space="preserve">EIT Digital Master School is part of EIT Digital. EIT Digital is a leading European digital innovation and entrepreneurial education </w:t>
      </w:r>
      <w:proofErr w:type="spellStart"/>
      <w:r w:rsidRPr="008330D6">
        <w:rPr>
          <w:rFonts w:ascii="Calibri" w:hAnsi="Calibri" w:cs="Calibri"/>
          <w:i/>
          <w:iCs/>
          <w:szCs w:val="20"/>
          <w:lang w:val="en-US"/>
        </w:rPr>
        <w:t>organisation</w:t>
      </w:r>
      <w:proofErr w:type="spellEnd"/>
      <w:r w:rsidRPr="008330D6">
        <w:rPr>
          <w:rFonts w:ascii="Calibri" w:hAnsi="Calibri" w:cs="Calibri"/>
          <w:i/>
          <w:iCs/>
          <w:szCs w:val="20"/>
          <w:lang w:val="en-US"/>
        </w:rPr>
        <w:t xml:space="preserve"> driving Europe’s digital transformation. EIT Digital is supported by </w:t>
      </w:r>
      <w:r w:rsidR="00541C47">
        <w:rPr>
          <w:rFonts w:ascii="Calibri" w:hAnsi="Calibri" w:cs="Calibri"/>
          <w:i/>
          <w:iCs/>
          <w:szCs w:val="20"/>
          <w:lang w:val="en-US"/>
        </w:rPr>
        <w:t xml:space="preserve">the </w:t>
      </w:r>
      <w:r w:rsidRPr="008330D6">
        <w:rPr>
          <w:rFonts w:ascii="Calibri" w:hAnsi="Calibri" w:cs="Calibri"/>
          <w:i/>
          <w:iCs/>
          <w:szCs w:val="20"/>
          <w:lang w:val="en-US"/>
        </w:rPr>
        <w:t>European Institute of Innovation and Technology (EIT), a body of the European Union.</w:t>
      </w:r>
    </w:p>
    <w:sectPr w:rsidR="001A44E4" w:rsidRPr="008330D6" w:rsidSect="00B87AE2">
      <w:headerReference w:type="default" r:id="rId35"/>
      <w:footerReference w:type="default" r:id="rId36"/>
      <w:headerReference w:type="first" r:id="rId3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D1AAF" w14:textId="77777777" w:rsidR="00BA5FAA" w:rsidRDefault="00BA5FAA" w:rsidP="00AF6137">
      <w:pPr>
        <w:spacing w:after="0" w:line="240" w:lineRule="auto"/>
      </w:pPr>
      <w:r>
        <w:separator/>
      </w:r>
    </w:p>
  </w:endnote>
  <w:endnote w:type="continuationSeparator" w:id="0">
    <w:p w14:paraId="06A72F8C" w14:textId="77777777" w:rsidR="00BA5FAA" w:rsidRDefault="00BA5FAA" w:rsidP="00A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Titillium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Lt">
    <w:altName w:val="Titillium Lt"/>
    <w:charset w:val="4D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E2B8" w14:textId="667232D5" w:rsidR="00D748EA" w:rsidRPr="00785145" w:rsidRDefault="006853DB" w:rsidP="00785145">
    <w:pPr>
      <w:tabs>
        <w:tab w:val="center" w:pos="4513"/>
        <w:tab w:val="right" w:pos="9026"/>
      </w:tabs>
      <w:spacing w:after="0" w:line="240" w:lineRule="auto"/>
      <w:rPr>
        <w:rFonts w:eastAsia="Calibri" w:cs="Times New Roman"/>
        <w:color w:val="333333"/>
      </w:rPr>
    </w:pPr>
    <w:r w:rsidRPr="00785145">
      <w:rPr>
        <w:rFonts w:eastAsia="Calibri" w:cs="Times New Roman"/>
        <w:noProof/>
        <w:color w:val="333333"/>
        <w:lang w:val="en-US"/>
      </w:rPr>
      <w:drawing>
        <wp:anchor distT="0" distB="0" distL="114300" distR="114300" simplePos="0" relativeHeight="251663360" behindDoc="0" locked="0" layoutInCell="1" allowOverlap="1" wp14:anchorId="60A2BFE1" wp14:editId="5EA7F600">
          <wp:simplePos x="0" y="0"/>
          <wp:positionH relativeFrom="page">
            <wp:posOffset>4439285</wp:posOffset>
          </wp:positionH>
          <wp:positionV relativeFrom="page">
            <wp:posOffset>8039100</wp:posOffset>
          </wp:positionV>
          <wp:extent cx="3602355" cy="3599815"/>
          <wp:effectExtent l="0" t="0" r="444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355" cy="359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818794" w14:textId="77777777" w:rsidR="00D748EA" w:rsidRDefault="00D748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84063" w14:textId="77777777" w:rsidR="00BA5FAA" w:rsidRDefault="00BA5FAA" w:rsidP="00AF6137">
      <w:pPr>
        <w:spacing w:after="0" w:line="240" w:lineRule="auto"/>
      </w:pPr>
      <w:r>
        <w:separator/>
      </w:r>
    </w:p>
  </w:footnote>
  <w:footnote w:type="continuationSeparator" w:id="0">
    <w:p w14:paraId="37A7C4DC" w14:textId="77777777" w:rsidR="00BA5FAA" w:rsidRDefault="00BA5FAA" w:rsidP="00AF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C0CA3" w14:textId="2F273084" w:rsidR="00D748EA" w:rsidRDefault="00C4078B">
    <w:pPr>
      <w:pStyle w:val="Intestazione"/>
    </w:pPr>
    <w:r>
      <w:rPr>
        <w:rFonts w:eastAsia="Calibri" w:cs="Times New Roman"/>
        <w:noProof/>
        <w:color w:val="333333"/>
        <w:lang w:val="en-US"/>
      </w:rPr>
      <w:drawing>
        <wp:inline distT="0" distB="0" distL="0" distR="0" wp14:anchorId="3A0082ED" wp14:editId="09451717">
          <wp:extent cx="1625600" cy="66821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t="12262" b="16042"/>
                  <a:stretch/>
                </pic:blipFill>
                <pic:spPr bwMode="auto">
                  <a:xfrm>
                    <a:off x="0" y="0"/>
                    <a:ext cx="1639166" cy="6737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475F7" w14:textId="77777777" w:rsidR="00D748EA" w:rsidRDefault="00D748EA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7CDB96A" wp14:editId="5A4EFA1D">
          <wp:simplePos x="0" y="0"/>
          <wp:positionH relativeFrom="page">
            <wp:posOffset>4393565</wp:posOffset>
          </wp:positionH>
          <wp:positionV relativeFrom="page">
            <wp:posOffset>-4702810</wp:posOffset>
          </wp:positionV>
          <wp:extent cx="14241145" cy="20116165"/>
          <wp:effectExtent l="0" t="0" r="8255" b="63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145" cy="2011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724F"/>
    <w:multiLevelType w:val="multilevel"/>
    <w:tmpl w:val="0078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A3E99"/>
    <w:multiLevelType w:val="hybridMultilevel"/>
    <w:tmpl w:val="5F22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0473"/>
    <w:multiLevelType w:val="multilevel"/>
    <w:tmpl w:val="D90A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D3C8F"/>
    <w:multiLevelType w:val="hybridMultilevel"/>
    <w:tmpl w:val="DDCC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6D30"/>
    <w:multiLevelType w:val="hybridMultilevel"/>
    <w:tmpl w:val="74F4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C4E2F"/>
    <w:multiLevelType w:val="hybridMultilevel"/>
    <w:tmpl w:val="73BE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7927"/>
    <w:multiLevelType w:val="multilevel"/>
    <w:tmpl w:val="658E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964CA"/>
    <w:multiLevelType w:val="hybridMultilevel"/>
    <w:tmpl w:val="E6304D88"/>
    <w:lvl w:ilvl="0" w:tplc="31D88C2A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560D0192"/>
    <w:multiLevelType w:val="hybridMultilevel"/>
    <w:tmpl w:val="B7EA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2943"/>
    <w:multiLevelType w:val="hybridMultilevel"/>
    <w:tmpl w:val="66B6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01B7A"/>
    <w:multiLevelType w:val="hybridMultilevel"/>
    <w:tmpl w:val="8E7A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C2204"/>
    <w:multiLevelType w:val="hybridMultilevel"/>
    <w:tmpl w:val="7FB4A8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E6251"/>
    <w:multiLevelType w:val="hybridMultilevel"/>
    <w:tmpl w:val="1568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76EFF"/>
    <w:multiLevelType w:val="hybridMultilevel"/>
    <w:tmpl w:val="F19C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10F03"/>
    <w:multiLevelType w:val="hybridMultilevel"/>
    <w:tmpl w:val="1A64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E668F"/>
    <w:multiLevelType w:val="multilevel"/>
    <w:tmpl w:val="9B5A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675517"/>
    <w:multiLevelType w:val="hybridMultilevel"/>
    <w:tmpl w:val="22C2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F3673"/>
    <w:multiLevelType w:val="multilevel"/>
    <w:tmpl w:val="300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9924C6"/>
    <w:multiLevelType w:val="hybridMultilevel"/>
    <w:tmpl w:val="C2EE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8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3"/>
  </w:num>
  <w:num w:numId="10">
    <w:abstractNumId w:val="16"/>
  </w:num>
  <w:num w:numId="11">
    <w:abstractNumId w:val="1"/>
  </w:num>
  <w:num w:numId="12">
    <w:abstractNumId w:val="17"/>
  </w:num>
  <w:num w:numId="13">
    <w:abstractNumId w:val="13"/>
  </w:num>
  <w:num w:numId="14">
    <w:abstractNumId w:val="4"/>
  </w:num>
  <w:num w:numId="15">
    <w:abstractNumId w:val="6"/>
  </w:num>
  <w:num w:numId="16">
    <w:abstractNumId w:val="15"/>
  </w:num>
  <w:num w:numId="17">
    <w:abstractNumId w:val="14"/>
  </w:num>
  <w:num w:numId="18">
    <w:abstractNumId w:val="9"/>
  </w:num>
  <w:num w:numId="19">
    <w:abstractNumId w:val="19"/>
  </w:num>
  <w:num w:numId="20">
    <w:abstractNumId w:val="5"/>
  </w:num>
  <w:num w:numId="21">
    <w:abstractNumId w:val="11"/>
  </w:num>
  <w:num w:numId="22">
    <w:abstractNumId w:val="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C48"/>
    <w:rsid w:val="00002307"/>
    <w:rsid w:val="00044DF3"/>
    <w:rsid w:val="00075702"/>
    <w:rsid w:val="00090D8D"/>
    <w:rsid w:val="000B3988"/>
    <w:rsid w:val="000E4056"/>
    <w:rsid w:val="001113D1"/>
    <w:rsid w:val="00114456"/>
    <w:rsid w:val="00191F10"/>
    <w:rsid w:val="00193537"/>
    <w:rsid w:val="001A44E4"/>
    <w:rsid w:val="001C793D"/>
    <w:rsid w:val="00225DD3"/>
    <w:rsid w:val="00266683"/>
    <w:rsid w:val="0027435F"/>
    <w:rsid w:val="002A6EA2"/>
    <w:rsid w:val="00300D83"/>
    <w:rsid w:val="00340CF5"/>
    <w:rsid w:val="00342AC2"/>
    <w:rsid w:val="00360855"/>
    <w:rsid w:val="003A60E0"/>
    <w:rsid w:val="00402745"/>
    <w:rsid w:val="004104BA"/>
    <w:rsid w:val="00447C50"/>
    <w:rsid w:val="00462A5E"/>
    <w:rsid w:val="004A3C6C"/>
    <w:rsid w:val="00541C47"/>
    <w:rsid w:val="005554C2"/>
    <w:rsid w:val="005702CA"/>
    <w:rsid w:val="0058777D"/>
    <w:rsid w:val="005A4FDF"/>
    <w:rsid w:val="005D31D2"/>
    <w:rsid w:val="005D5FAC"/>
    <w:rsid w:val="005D6575"/>
    <w:rsid w:val="005F34F3"/>
    <w:rsid w:val="00625B01"/>
    <w:rsid w:val="00675312"/>
    <w:rsid w:val="006853DB"/>
    <w:rsid w:val="006F334C"/>
    <w:rsid w:val="00724E0B"/>
    <w:rsid w:val="00737C84"/>
    <w:rsid w:val="00785145"/>
    <w:rsid w:val="00796263"/>
    <w:rsid w:val="007E34A2"/>
    <w:rsid w:val="007E7DE8"/>
    <w:rsid w:val="008330D6"/>
    <w:rsid w:val="008B537B"/>
    <w:rsid w:val="00920C08"/>
    <w:rsid w:val="0095555F"/>
    <w:rsid w:val="009701A2"/>
    <w:rsid w:val="009775E1"/>
    <w:rsid w:val="009D4C48"/>
    <w:rsid w:val="00A75724"/>
    <w:rsid w:val="00A86E2B"/>
    <w:rsid w:val="00AE43E6"/>
    <w:rsid w:val="00AE7672"/>
    <w:rsid w:val="00AF3372"/>
    <w:rsid w:val="00AF6137"/>
    <w:rsid w:val="00B15AAD"/>
    <w:rsid w:val="00B21FC3"/>
    <w:rsid w:val="00B40AA6"/>
    <w:rsid w:val="00B87AE2"/>
    <w:rsid w:val="00BA5FAA"/>
    <w:rsid w:val="00C218BD"/>
    <w:rsid w:val="00C4078B"/>
    <w:rsid w:val="00C762D7"/>
    <w:rsid w:val="00D42DCA"/>
    <w:rsid w:val="00D748EA"/>
    <w:rsid w:val="00DF5655"/>
    <w:rsid w:val="00E422DC"/>
    <w:rsid w:val="00E6590B"/>
    <w:rsid w:val="00F27320"/>
    <w:rsid w:val="00F4509D"/>
    <w:rsid w:val="00F5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4DC77"/>
  <w15:docId w15:val="{CF48DA64-1C21-49B6-AC9B-ADC4EA31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Body Text (Primary)"/>
    <w:qFormat/>
    <w:rsid w:val="00402745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2745"/>
    <w:pPr>
      <w:keepNext/>
      <w:keepLines/>
      <w:spacing w:before="960"/>
      <w:ind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2745"/>
    <w:pPr>
      <w:keepNext/>
      <w:keepLines/>
      <w:spacing w:before="600" w:after="120"/>
      <w:ind w:left="-426" w:right="1276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5702CA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02745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27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027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027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027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rsid w:val="00F27320"/>
    <w:pPr>
      <w:spacing w:after="0" w:line="240" w:lineRule="auto"/>
    </w:pPr>
    <w:rPr>
      <w:rFonts w:ascii="Titillium" w:hAnsi="Titillium"/>
      <w:color w:val="585858"/>
      <w:sz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02745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pacing w:val="15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02745"/>
    <w:rPr>
      <w:rFonts w:ascii="Calibri Light" w:eastAsiaTheme="majorEastAsia" w:hAnsi="Calibri Light" w:cstheme="majorBidi"/>
      <w:iCs/>
      <w:color w:val="6BB745" w:themeColor="background2"/>
      <w:spacing w:val="15"/>
      <w:sz w:val="28"/>
      <w:szCs w:val="24"/>
    </w:rPr>
  </w:style>
  <w:style w:type="paragraph" w:styleId="Titolo">
    <w:name w:val="Title"/>
    <w:aliases w:val="Page Title"/>
    <w:basedOn w:val="Normale"/>
    <w:next w:val="Normale"/>
    <w:link w:val="TitoloCarattere"/>
    <w:uiPriority w:val="10"/>
    <w:qFormat/>
    <w:rsid w:val="00402745"/>
    <w:pPr>
      <w:spacing w:line="216" w:lineRule="auto"/>
      <w:contextualSpacing/>
    </w:pPr>
    <w:rPr>
      <w:rFonts w:eastAsiaTheme="majorEastAsia" w:cstheme="majorBidi"/>
      <w:color w:val="034EA2" w:themeColor="text2"/>
      <w:spacing w:val="5"/>
      <w:kern w:val="28"/>
      <w:sz w:val="60"/>
      <w:szCs w:val="52"/>
    </w:rPr>
  </w:style>
  <w:style w:type="character" w:customStyle="1" w:styleId="TitoloCarattere">
    <w:name w:val="Titolo Carattere"/>
    <w:aliases w:val="Page Title Carattere"/>
    <w:basedOn w:val="Carpredefinitoparagrafo"/>
    <w:link w:val="Titolo"/>
    <w:uiPriority w:val="10"/>
    <w:rsid w:val="00402745"/>
    <w:rPr>
      <w:rFonts w:ascii="Calibri Light" w:eastAsiaTheme="majorEastAsia" w:hAnsi="Calibri Light" w:cstheme="majorBidi"/>
      <w:color w:val="034EA2" w:themeColor="text2"/>
      <w:spacing w:val="5"/>
      <w:kern w:val="28"/>
      <w:sz w:val="60"/>
      <w:szCs w:val="52"/>
    </w:rPr>
  </w:style>
  <w:style w:type="paragraph" w:customStyle="1" w:styleId="SubHeader">
    <w:name w:val="SubHeader"/>
    <w:basedOn w:val="Normale"/>
    <w:next w:val="Normale"/>
    <w:link w:val="SubHeaderChar"/>
    <w:rsid w:val="00090D8D"/>
    <w:pPr>
      <w:spacing w:before="240" w:after="60"/>
    </w:pPr>
    <w:rPr>
      <w:rFonts w:ascii="Titillium" w:eastAsiaTheme="majorEastAsia" w:hAnsi="Titillium" w:cstheme="majorBidi"/>
      <w:color w:val="585858"/>
      <w:spacing w:val="15"/>
      <w:sz w:val="28"/>
      <w:szCs w:val="24"/>
    </w:rPr>
  </w:style>
  <w:style w:type="character" w:customStyle="1" w:styleId="SubHeaderChar">
    <w:name w:val="SubHeader Char"/>
    <w:basedOn w:val="SottotitoloCarattere"/>
    <w:link w:val="SubHeader"/>
    <w:rsid w:val="00090D8D"/>
    <w:rPr>
      <w:rFonts w:ascii="Titillium" w:eastAsiaTheme="majorEastAsia" w:hAnsi="Titillium" w:cstheme="majorBidi"/>
      <w:iCs w:val="0"/>
      <w:color w:val="585858"/>
      <w:spacing w:val="15"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D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C48"/>
    <w:rPr>
      <w:rFonts w:ascii="Calibri Light" w:eastAsiaTheme="minorEastAsia" w:hAnsi="Calibri Light"/>
      <w:color w:val="333333" w:themeColor="text1"/>
      <w:sz w:val="20"/>
    </w:rPr>
  </w:style>
  <w:style w:type="paragraph" w:customStyle="1" w:styleId="ContactDetails">
    <w:name w:val="Contact Details"/>
    <w:basedOn w:val="Intestazione"/>
    <w:link w:val="ContactDetailsChar"/>
    <w:rsid w:val="00AF6137"/>
    <w:pPr>
      <w:tabs>
        <w:tab w:val="right" w:pos="240"/>
        <w:tab w:val="left" w:pos="320"/>
      </w:tabs>
      <w:suppressAutoHyphens/>
      <w:spacing w:line="264" w:lineRule="auto"/>
      <w:jc w:val="right"/>
    </w:pPr>
    <w:rPr>
      <w:rFonts w:cs="Titillium Lt"/>
      <w:color w:val="333333"/>
      <w:sz w:val="14"/>
      <w:szCs w:val="14"/>
    </w:rPr>
  </w:style>
  <w:style w:type="character" w:customStyle="1" w:styleId="ContactDetailsChar">
    <w:name w:val="Contact Details Char"/>
    <w:basedOn w:val="IntestazioneCarattere"/>
    <w:link w:val="ContactDetails"/>
    <w:rsid w:val="00AF6137"/>
    <w:rPr>
      <w:rFonts w:ascii="Calibri Light" w:eastAsiaTheme="minorEastAsia" w:hAnsi="Calibri Light" w:cs="Titillium Lt"/>
      <w:color w:val="333333"/>
      <w:sz w:val="14"/>
      <w:szCs w:val="14"/>
    </w:rPr>
  </w:style>
  <w:style w:type="paragraph" w:styleId="Pidipagina">
    <w:name w:val="footer"/>
    <w:basedOn w:val="Normale"/>
    <w:link w:val="PidipaginaCarattere"/>
    <w:uiPriority w:val="99"/>
    <w:unhideWhenUsed/>
    <w:rsid w:val="00AF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137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Paragrafoelenco"/>
    <w:link w:val="BulletLevel1Char"/>
    <w:qFormat/>
    <w:rsid w:val="00402745"/>
    <w:pPr>
      <w:numPr>
        <w:numId w:val="3"/>
      </w:numPr>
      <w:spacing w:after="120"/>
    </w:pPr>
  </w:style>
  <w:style w:type="character" w:customStyle="1" w:styleId="BulletLevel1Char">
    <w:name w:val="Bullet Level 1 Char"/>
    <w:basedOn w:val="Carpredefinitoparagrafo"/>
    <w:link w:val="BulletLevel1"/>
    <w:rsid w:val="00402745"/>
    <w:rPr>
      <w:rFonts w:ascii="Calibri Light" w:hAnsi="Calibri Light"/>
      <w:color w:val="333333" w:themeColor="text1"/>
      <w:sz w:val="20"/>
    </w:rPr>
  </w:style>
  <w:style w:type="paragraph" w:styleId="Paragrafoelenco">
    <w:name w:val="List Paragraph"/>
    <w:basedOn w:val="Normale"/>
    <w:uiPriority w:val="34"/>
    <w:qFormat/>
    <w:rsid w:val="005702C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402745"/>
    <w:pPr>
      <w:numPr>
        <w:numId w:val="4"/>
      </w:numPr>
    </w:pPr>
  </w:style>
  <w:style w:type="character" w:customStyle="1" w:styleId="BulletLevel2Char">
    <w:name w:val="Bullet Level 2 Char"/>
    <w:basedOn w:val="BulletLevel1Char"/>
    <w:link w:val="BulletLevel2"/>
    <w:rsid w:val="00402745"/>
    <w:rPr>
      <w:rFonts w:ascii="Calibri Light" w:hAnsi="Calibri Light"/>
      <w:color w:val="333333" w:themeColor="text1"/>
      <w:sz w:val="20"/>
    </w:rPr>
  </w:style>
  <w:style w:type="paragraph" w:customStyle="1" w:styleId="LeadInText">
    <w:name w:val="Lead In Text"/>
    <w:basedOn w:val="Normale"/>
    <w:link w:val="LeadInTextChar"/>
    <w:qFormat/>
    <w:rsid w:val="00402745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Carpredefinitoparagrafo"/>
    <w:link w:val="LeadInText"/>
    <w:rsid w:val="00402745"/>
    <w:rPr>
      <w:rFonts w:ascii="Calibri Light" w:hAnsi="Calibri Light"/>
      <w:color w:val="848484" w:themeColor="text1" w:themeTint="99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2745"/>
    <w:rPr>
      <w:rFonts w:ascii="Calibri Light" w:eastAsiaTheme="majorEastAsia" w:hAnsi="Calibri Light" w:cstheme="majorBidi"/>
      <w:b/>
      <w:bCs/>
      <w:color w:val="034EA2" w:themeColor="text2"/>
      <w:sz w:val="60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2745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02CA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02745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2745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02745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02745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0274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02745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2745"/>
    <w:pPr>
      <w:outlineLvl w:val="9"/>
    </w:pPr>
    <w:rPr>
      <w:rFonts w:ascii="Titillium" w:hAnsi="Titillium"/>
    </w:rPr>
  </w:style>
  <w:style w:type="character" w:styleId="Menzione">
    <w:name w:val="Mention"/>
    <w:basedOn w:val="Carpredefinitoparagrafo"/>
    <w:uiPriority w:val="99"/>
    <w:unhideWhenUsed/>
    <w:rsid w:val="001A44E4"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A44E4"/>
  </w:style>
  <w:style w:type="character" w:styleId="Collegamentoipertestuale">
    <w:name w:val="Hyperlink"/>
    <w:basedOn w:val="Carpredefinitoparagrafo"/>
    <w:uiPriority w:val="99"/>
    <w:unhideWhenUsed/>
    <w:rsid w:val="001A44E4"/>
    <w:rPr>
      <w:color w:val="333333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44E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A4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4456"/>
    <w:rPr>
      <w:color w:val="333333" w:themeColor="followedHyperlink"/>
      <w:u w:val="single"/>
    </w:rPr>
  </w:style>
  <w:style w:type="paragraph" w:customStyle="1" w:styleId="bodytext">
    <w:name w:val="bodytext"/>
    <w:basedOn w:val="Normale"/>
    <w:rsid w:val="0083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075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4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4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sterschool.eitdigital.eu/about-us/news-events/" TargetMode="External"/><Relationship Id="rId18" Type="http://schemas.openxmlformats.org/officeDocument/2006/relationships/hyperlink" Target="https://www.youtube.com/watch?v=XkE8i-UfDPw" TargetMode="External"/><Relationship Id="rId26" Type="http://schemas.openxmlformats.org/officeDocument/2006/relationships/hyperlink" Target="https://masterschool.eitdigital.eu/programmes/au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instagram.com/eit_digital" TargetMode="External"/><Relationship Id="rId34" Type="http://schemas.openxmlformats.org/officeDocument/2006/relationships/hyperlink" Target="https://masterschoool.eitdigital.eu" TargetMode="Externa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EySW93vnPs" TargetMode="External"/><Relationship Id="rId20" Type="http://schemas.openxmlformats.org/officeDocument/2006/relationships/hyperlink" Target="https://twitter.com/EIT_Digital" TargetMode="External"/><Relationship Id="rId29" Type="http://schemas.openxmlformats.org/officeDocument/2006/relationships/hyperlink" Target="https://masterschool.eitdigital.eu/programmes/dsc/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eitdigital/albums" TargetMode="External"/><Relationship Id="rId24" Type="http://schemas.openxmlformats.org/officeDocument/2006/relationships/hyperlink" Target="https://masterschool.eitdigital.eu/" TargetMode="External"/><Relationship Id="rId32" Type="http://schemas.openxmlformats.org/officeDocument/2006/relationships/hyperlink" Target="https://masterschool.eitdigital.eu/programmes/ft/" TargetMode="External"/><Relationship Id="rId37" Type="http://schemas.openxmlformats.org/officeDocument/2006/relationships/header" Target="header2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WpaQGMHDM8" TargetMode="External"/><Relationship Id="rId23" Type="http://schemas.openxmlformats.org/officeDocument/2006/relationships/hyperlink" Target="https://www.youtube.com/user/EITICTLabs" TargetMode="External"/><Relationship Id="rId28" Type="http://schemas.openxmlformats.org/officeDocument/2006/relationships/hyperlink" Target="https://masterschool.eitdigital.eu/programmes/cse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itictlabs-my.sharepoint.com/:f:/g/personal/danijel_lozic_eitdigital_eu/En4cLtjJ89xKl5J5uI9hroYBgoVtshaw_olVe0hDgkxKTg?e=eMzISR" TargetMode="External"/><Relationship Id="rId19" Type="http://schemas.openxmlformats.org/officeDocument/2006/relationships/hyperlink" Target="https://www.facebook.com/EITDigital" TargetMode="External"/><Relationship Id="rId31" Type="http://schemas.openxmlformats.org/officeDocument/2006/relationships/hyperlink" Target="https://masterschool.eitdigital.eu/programmes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tictlabs-my.sharepoint.com/:f:/g/personal/danijel_lozic_eitdigital_eu/En4cLtjJ89xKl5J5uI9hroYBgoVtshaw_olVe0hDgkxKTg?e=eMzISR" TargetMode="External"/><Relationship Id="rId14" Type="http://schemas.openxmlformats.org/officeDocument/2006/relationships/hyperlink" Target="https://www.youtube.com/watch?v=19OozLjLYaA" TargetMode="External"/><Relationship Id="rId22" Type="http://schemas.openxmlformats.org/officeDocument/2006/relationships/hyperlink" Target="https://www.youtube.com/user/eitictlabsmasters" TargetMode="External"/><Relationship Id="rId27" Type="http://schemas.openxmlformats.org/officeDocument/2006/relationships/hyperlink" Target="https://masterschool.eitdigital.eu/programmes/cni/" TargetMode="External"/><Relationship Id="rId30" Type="http://schemas.openxmlformats.org/officeDocument/2006/relationships/hyperlink" Target="https://masterschool.eitdigital.eu/programmes/dm/" TargetMode="External"/><Relationship Id="rId35" Type="http://schemas.openxmlformats.org/officeDocument/2006/relationships/header" Target="header1.xml"/><Relationship Id="rId8" Type="http://schemas.openxmlformats.org/officeDocument/2006/relationships/hyperlink" Target="https://eitictlabs-my.sharepoint.com/:f:/g/personal/danijel_lozic_eitdigital_eu/En4cLtjJ89xKl5J5uI9hroYBgoVtshaw_olVe0hDgkxKTg?e=eMzISR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sterschool.eitdigital.eu/community/meet-our-students/" TargetMode="External"/><Relationship Id="rId17" Type="http://schemas.openxmlformats.org/officeDocument/2006/relationships/hyperlink" Target="https://www.youtube.com/watch?v=2c5tZ5-k2yc" TargetMode="External"/><Relationship Id="rId25" Type="http://schemas.openxmlformats.org/officeDocument/2006/relationships/hyperlink" Target="https://masterschool.eitdigital.eu/programmes/innovation-entrepreneurship-minor/" TargetMode="External"/><Relationship Id="rId33" Type="http://schemas.openxmlformats.org/officeDocument/2006/relationships/hyperlink" Target="https://masterschool.eitdigital.eu/programmes/hcid/" TargetMode="External"/><Relationship Id="rId38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43A2B6D8A2ED4A9EA25C5F5E4AA4AC" ma:contentTypeVersion="4" ma:contentTypeDescription="Creare un nuovo documento." ma:contentTypeScope="" ma:versionID="09ac111d5e43912024800c77877bcf93">
  <xsd:schema xmlns:xsd="http://www.w3.org/2001/XMLSchema" xmlns:xs="http://www.w3.org/2001/XMLSchema" xmlns:p="http://schemas.microsoft.com/office/2006/metadata/properties" xmlns:ns2="ef672999-c9a0-4928-9b35-d1b3d167d45a" xmlns:ns3="326da63f-b15e-4c6e-b394-6655ea18c14a" targetNamespace="http://schemas.microsoft.com/office/2006/metadata/properties" ma:root="true" ma:fieldsID="a64a91beaafac57b82713a1817cad4fd" ns2:_="" ns3:_="">
    <xsd:import namespace="ef672999-c9a0-4928-9b35-d1b3d167d45a"/>
    <xsd:import namespace="326da63f-b15e-4c6e-b394-6655ea18c1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72999-c9a0-4928-9b35-d1b3d167d4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a63f-b15e-4c6e-b394-6655ea18c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485ED-1DC5-454F-A412-5AD61504B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EEE02-3A39-48EF-843B-B9261D8301C7}"/>
</file>

<file path=customXml/itemProps3.xml><?xml version="1.0" encoding="utf-8"?>
<ds:datastoreItem xmlns:ds="http://schemas.openxmlformats.org/officeDocument/2006/customXml" ds:itemID="{34E7EC8E-96D4-41B5-85D1-FCBE8E939F3F}"/>
</file>

<file path=customXml/itemProps4.xml><?xml version="1.0" encoding="utf-8"?>
<ds:datastoreItem xmlns:ds="http://schemas.openxmlformats.org/officeDocument/2006/customXml" ds:itemID="{211FFFE7-4AA2-481E-9078-AF059ECC1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Ecorys UK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Andrea Paoli</cp:lastModifiedBy>
  <cp:revision>3</cp:revision>
  <dcterms:created xsi:type="dcterms:W3CDTF">2021-02-11T13:42:00Z</dcterms:created>
  <dcterms:modified xsi:type="dcterms:W3CDTF">2021-02-11T13:43:00Z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0x0101009543A2B6D8A2ED4A9EA25C5F5E4AA4AC</vt:lpwstr>
  </property>
</Properties>
</file>