
<file path=[Content_Types].xml><?xml version="1.0" encoding="utf-8"?>
<Types xmlns="http://schemas.openxmlformats.org/package/2006/content-types">
  <Default Extension="16B19A5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7F8" w14:textId="7802FE67" w:rsidR="00722E0E" w:rsidRPr="00E67107" w:rsidRDefault="00722E0E" w:rsidP="00722E0E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4E2E8C" wp14:editId="325C34D5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1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>
        <w:br w:type="textWrapping" w:clear="all"/>
      </w:r>
    </w:p>
    <w:p w14:paraId="21DAB9E0" w14:textId="491BD7D5" w:rsidR="001F260D" w:rsidRDefault="00255E8F" w:rsidP="00BF09C0">
      <w:pPr>
        <w:rPr>
          <w:lang w:val="en-US"/>
        </w:rPr>
      </w:pPr>
      <w:r w:rsidRPr="004C1AAE">
        <w:rPr>
          <w:b/>
          <w:bCs/>
          <w:sz w:val="40"/>
          <w:szCs w:val="40"/>
          <w:lang w:val="en-US"/>
        </w:rPr>
        <w:t xml:space="preserve">Notification </w:t>
      </w:r>
      <w:r w:rsidR="004C1AAE" w:rsidRPr="004C1AAE">
        <w:rPr>
          <w:b/>
          <w:bCs/>
          <w:sz w:val="40"/>
          <w:szCs w:val="40"/>
          <w:lang w:val="en-US"/>
        </w:rPr>
        <w:t xml:space="preserve">Personal Circumstances </w:t>
      </w:r>
      <w:r w:rsidR="004C1AAE">
        <w:rPr>
          <w:b/>
          <w:bCs/>
          <w:sz w:val="40"/>
          <w:szCs w:val="40"/>
          <w:lang w:val="en-US"/>
        </w:rPr>
        <w:br/>
      </w:r>
      <w:r w:rsidR="00CC245C" w:rsidRPr="009F3FC7">
        <w:rPr>
          <w:rFonts w:cstheme="minorHAnsi"/>
          <w:b/>
          <w:bCs/>
          <w:color w:val="313131"/>
          <w:shd w:val="clear" w:color="auto" w:fill="FFFFFF"/>
          <w:lang w:val="en-US"/>
        </w:rPr>
        <w:t>On purpose of the IND study progress check 2022</w:t>
      </w:r>
      <w:r w:rsidR="00CC245C" w:rsidRPr="009F3FC7">
        <w:rPr>
          <w:rFonts w:cstheme="minorHAnsi"/>
          <w:color w:val="313131"/>
          <w:shd w:val="clear" w:color="auto" w:fill="FFFFFF"/>
          <w:lang w:val="en-US"/>
        </w:rPr>
        <w:t xml:space="preserve"> </w:t>
      </w:r>
    </w:p>
    <w:p w14:paraId="4C33D9D9" w14:textId="77777777" w:rsidR="00CC245C" w:rsidRPr="00CC245C" w:rsidRDefault="00CC245C" w:rsidP="00BF09C0">
      <w:pPr>
        <w:rPr>
          <w:lang w:val="en-US"/>
        </w:rPr>
      </w:pPr>
    </w:p>
    <w:p w14:paraId="730AA7D5" w14:textId="7AD59980" w:rsidR="001F260D" w:rsidRPr="001F260D" w:rsidRDefault="006E3E99" w:rsidP="001F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lang w:val="en-US"/>
        </w:rPr>
      </w:pPr>
      <w:r w:rsidRPr="004C1AAE">
        <w:rPr>
          <w:i/>
          <w:iCs/>
          <w:lang w:val="en-US"/>
        </w:rPr>
        <w:t xml:space="preserve">Please send the completed form to the ESA student counselors: </w:t>
      </w:r>
      <w:hyperlink r:id="rId8" w:history="1">
        <w:r w:rsidR="00954C89" w:rsidRPr="00954C89">
          <w:rPr>
            <w:rStyle w:val="Hyperlink"/>
            <w:i/>
            <w:iCs/>
            <w:lang w:val="en-US"/>
          </w:rPr>
          <w:t>studentcounselors@tue.nl</w:t>
        </w:r>
      </w:hyperlink>
    </w:p>
    <w:p w14:paraId="56431B44" w14:textId="77777777" w:rsidR="00BC49CB" w:rsidRPr="006901BF" w:rsidRDefault="00BC49CB" w:rsidP="00BF09C0">
      <w:pPr>
        <w:spacing w:after="0" w:line="240" w:lineRule="auto"/>
        <w:rPr>
          <w:lang w:val="en-US"/>
        </w:rPr>
      </w:pPr>
    </w:p>
    <w:p w14:paraId="2DF514D0" w14:textId="77777777" w:rsidR="00722E0E" w:rsidRPr="00B2649E" w:rsidRDefault="00722E0E" w:rsidP="00722E0E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To be completed by the student: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7"/>
        <w:gridCol w:w="5629"/>
      </w:tblGrid>
      <w:tr w:rsidR="00722E0E" w14:paraId="0C7BC21F" w14:textId="77777777" w:rsidTr="00722E0E">
        <w:tc>
          <w:tcPr>
            <w:tcW w:w="3387" w:type="dxa"/>
          </w:tcPr>
          <w:p w14:paraId="31168786" w14:textId="77777777" w:rsidR="00722E0E" w:rsidRPr="00526F79" w:rsidRDefault="00722E0E" w:rsidP="007B2A9A">
            <w:pPr>
              <w:rPr>
                <w:rFonts w:asciiTheme="minorHAnsi" w:hAnsiTheme="minorHAnsi"/>
              </w:rPr>
            </w:pPr>
            <w:r w:rsidRPr="00526F79">
              <w:rPr>
                <w:rFonts w:asciiTheme="minorHAnsi" w:hAnsiTheme="minorHAnsi"/>
              </w:rPr>
              <w:t>Full name student</w:t>
            </w:r>
          </w:p>
        </w:tc>
        <w:tc>
          <w:tcPr>
            <w:tcW w:w="5629" w:type="dxa"/>
          </w:tcPr>
          <w:p w14:paraId="4859E883" w14:textId="77777777" w:rsidR="00722E0E" w:rsidRDefault="00722E0E" w:rsidP="007B2A9A">
            <w:pPr>
              <w:rPr>
                <w:lang w:val="en-US"/>
              </w:rPr>
            </w:pPr>
          </w:p>
          <w:p w14:paraId="3C39B259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722E0E" w14:paraId="520B2A2D" w14:textId="77777777" w:rsidTr="00722E0E">
        <w:tc>
          <w:tcPr>
            <w:tcW w:w="3387" w:type="dxa"/>
          </w:tcPr>
          <w:p w14:paraId="02D2E52D" w14:textId="7B7C0347" w:rsidR="00722E0E" w:rsidRPr="00526F79" w:rsidRDefault="00722E0E" w:rsidP="007B2A9A">
            <w:pPr>
              <w:rPr>
                <w:rFonts w:asciiTheme="minorHAnsi" w:hAnsiTheme="minorHAnsi"/>
              </w:rPr>
            </w:pPr>
            <w:r w:rsidRPr="00526F79">
              <w:rPr>
                <w:rFonts w:asciiTheme="minorHAnsi" w:hAnsiTheme="minorHAnsi"/>
              </w:rPr>
              <w:t xml:space="preserve">Student </w:t>
            </w:r>
            <w:proofErr w:type="spellStart"/>
            <w:r w:rsidR="00821269">
              <w:rPr>
                <w:rFonts w:asciiTheme="minorHAnsi" w:hAnsiTheme="minorHAnsi"/>
              </w:rPr>
              <w:t>id</w:t>
            </w:r>
            <w:proofErr w:type="spellEnd"/>
            <w:r w:rsidR="00821269">
              <w:rPr>
                <w:rFonts w:asciiTheme="minorHAnsi" w:hAnsiTheme="minorHAnsi"/>
              </w:rPr>
              <w:t xml:space="preserve"> </w:t>
            </w:r>
            <w:proofErr w:type="spellStart"/>
            <w:r w:rsidRPr="00526F79">
              <w:rPr>
                <w:rFonts w:asciiTheme="minorHAnsi" w:hAnsiTheme="minorHAnsi"/>
              </w:rPr>
              <w:t>number</w:t>
            </w:r>
            <w:proofErr w:type="spellEnd"/>
          </w:p>
          <w:p w14:paraId="6FAE8E84" w14:textId="77777777" w:rsidR="00722E0E" w:rsidRPr="00526F79" w:rsidRDefault="00722E0E" w:rsidP="007B2A9A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14:paraId="169E4D60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59572E" w14:paraId="53498379" w14:textId="77777777" w:rsidTr="00722E0E">
        <w:tc>
          <w:tcPr>
            <w:tcW w:w="3387" w:type="dxa"/>
          </w:tcPr>
          <w:p w14:paraId="73B47ACC" w14:textId="77777777" w:rsidR="0059572E" w:rsidRPr="00A604B9" w:rsidRDefault="0059572E" w:rsidP="007B2A9A">
            <w:pPr>
              <w:rPr>
                <w:rFonts w:asciiTheme="minorHAnsi" w:hAnsiTheme="minorHAnsi" w:cstheme="minorHAnsi"/>
              </w:rPr>
            </w:pPr>
            <w:r w:rsidRPr="00A604B9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A604B9">
              <w:rPr>
                <w:rFonts w:asciiTheme="minorHAnsi" w:hAnsiTheme="minorHAnsi" w:cstheme="minorHAnsi"/>
              </w:rPr>
              <w:t>degree</w:t>
            </w:r>
            <w:proofErr w:type="spellEnd"/>
            <w:r w:rsidRPr="00A604B9">
              <w:rPr>
                <w:rFonts w:asciiTheme="minorHAnsi" w:hAnsiTheme="minorHAnsi" w:cstheme="minorHAnsi"/>
              </w:rPr>
              <w:t xml:space="preserve"> program:</w:t>
            </w:r>
          </w:p>
          <w:p w14:paraId="2F5130F9" w14:textId="68DCA50B" w:rsidR="0059572E" w:rsidRPr="00650ECC" w:rsidRDefault="0059572E" w:rsidP="007B2A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9" w:type="dxa"/>
          </w:tcPr>
          <w:p w14:paraId="58D089F6" w14:textId="6DD7E236" w:rsidR="0059572E" w:rsidRPr="00650ECC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572E" w:rsidRPr="0059572E" w14:paraId="2A299799" w14:textId="77777777" w:rsidTr="00B12E96">
        <w:trPr>
          <w:trHeight w:val="451"/>
        </w:trPr>
        <w:tc>
          <w:tcPr>
            <w:tcW w:w="3387" w:type="dxa"/>
          </w:tcPr>
          <w:p w14:paraId="7C275F54" w14:textId="0E0E266F" w:rsidR="0059572E" w:rsidRPr="0059572E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 xml:space="preserve">It concerns the following personal circumstances: </w:t>
            </w:r>
          </w:p>
        </w:tc>
        <w:tc>
          <w:tcPr>
            <w:tcW w:w="5629" w:type="dxa"/>
          </w:tcPr>
          <w:p w14:paraId="4FE52AB1" w14:textId="77777777" w:rsidR="0059572E" w:rsidRPr="007D7514" w:rsidRDefault="0059572E" w:rsidP="00765634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 xml:space="preserve">□ psychological circumstances </w:t>
            </w:r>
          </w:p>
          <w:p w14:paraId="25A3B540" w14:textId="5BABB102" w:rsidR="0059572E" w:rsidRPr="007D7514" w:rsidRDefault="0059572E" w:rsidP="00765634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 xml:space="preserve">□ </w:t>
            </w:r>
            <w:r>
              <w:rPr>
                <w:rFonts w:asciiTheme="minorHAnsi" w:hAnsiTheme="minorHAnsi" w:cstheme="minorHAnsi"/>
                <w:lang w:val="en-US"/>
              </w:rPr>
              <w:t>medical circumstances</w:t>
            </w:r>
          </w:p>
          <w:p w14:paraId="146D0FC6" w14:textId="77777777" w:rsidR="0059572E" w:rsidRPr="007D7514" w:rsidRDefault="0059572E" w:rsidP="00765634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>□ family circumstances</w:t>
            </w:r>
          </w:p>
          <w:p w14:paraId="2E8C61E4" w14:textId="77777777" w:rsidR="0059572E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>□ functional impairment</w:t>
            </w:r>
          </w:p>
          <w:p w14:paraId="0D810857" w14:textId="6D69745C" w:rsidR="0059572E" w:rsidRPr="00A604B9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  <w:r w:rsidRPr="007D7514">
              <w:rPr>
                <w:rFonts w:asciiTheme="minorHAnsi" w:hAnsiTheme="minorHAnsi" w:cstheme="minorHAnsi"/>
                <w:lang w:val="en-US"/>
              </w:rPr>
              <w:t>□</w:t>
            </w:r>
            <w:r>
              <w:rPr>
                <w:rFonts w:asciiTheme="minorHAnsi" w:hAnsiTheme="minorHAnsi" w:cstheme="minorHAnsi"/>
                <w:lang w:val="en-US"/>
              </w:rPr>
              <w:t xml:space="preserve"> Other……</w:t>
            </w:r>
          </w:p>
        </w:tc>
      </w:tr>
    </w:tbl>
    <w:p w14:paraId="772D3CD9" w14:textId="77777777" w:rsidR="008563DD" w:rsidRDefault="008563DD" w:rsidP="006D5D41">
      <w:pPr>
        <w:rPr>
          <w:b/>
          <w:bCs/>
          <w:lang w:val="en-US"/>
        </w:rPr>
      </w:pPr>
    </w:p>
    <w:p w14:paraId="7A57CDDA" w14:textId="6E375DD3" w:rsidR="006D5D41" w:rsidRPr="00B2649E" w:rsidRDefault="006D5D41" w:rsidP="006D5D41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Please answer the questions below</w:t>
      </w:r>
      <w:r w:rsidR="00AE5F31" w:rsidRPr="00B2649E">
        <w:rPr>
          <w:b/>
          <w:bCs/>
          <w:i/>
          <w:iCs/>
          <w:sz w:val="28"/>
          <w:szCs w:val="28"/>
          <w:u w:val="single"/>
          <w:lang w:val="en-US"/>
        </w:rPr>
        <w:t>:</w:t>
      </w:r>
    </w:p>
    <w:p w14:paraId="7EF078DA" w14:textId="18EE2CE9" w:rsidR="004A53E5" w:rsidRPr="00C7648E" w:rsidRDefault="00AE5F31" w:rsidP="006D5D41">
      <w:pPr>
        <w:rPr>
          <w:lang w:val="en-US"/>
        </w:rPr>
      </w:pPr>
      <w:r w:rsidRPr="00AE5F31">
        <w:rPr>
          <w:lang w:val="en-US"/>
        </w:rPr>
        <w:t xml:space="preserve">Can you </w:t>
      </w:r>
      <w:r>
        <w:rPr>
          <w:lang w:val="en-US"/>
        </w:rPr>
        <w:t>elaborate on</w:t>
      </w:r>
      <w:r w:rsidRPr="00AE5F31">
        <w:rPr>
          <w:lang w:val="en-US"/>
        </w:rPr>
        <w:t xml:space="preserve"> the personal circumstance</w:t>
      </w:r>
      <w:r>
        <w:rPr>
          <w:lang w:val="en-US"/>
        </w:rPr>
        <w:t>?</w:t>
      </w:r>
      <w:r w:rsidR="00C7648E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1F260D" w14:paraId="38F1A818" w14:textId="77777777" w:rsidTr="00753C24">
        <w:trPr>
          <w:trHeight w:val="1343"/>
        </w:trPr>
        <w:tc>
          <w:tcPr>
            <w:tcW w:w="9016" w:type="dxa"/>
          </w:tcPr>
          <w:p w14:paraId="46BC1801" w14:textId="77777777" w:rsidR="004A53E5" w:rsidRPr="00C7648E" w:rsidRDefault="004A53E5" w:rsidP="006D5D41">
            <w:pPr>
              <w:rPr>
                <w:lang w:val="en-US"/>
              </w:rPr>
            </w:pPr>
          </w:p>
        </w:tc>
      </w:tr>
    </w:tbl>
    <w:p w14:paraId="45EBD0D9" w14:textId="77777777" w:rsidR="002844D5" w:rsidRPr="00C7648E" w:rsidRDefault="002844D5" w:rsidP="00E67107">
      <w:pPr>
        <w:jc w:val="both"/>
        <w:rPr>
          <w:lang w:val="en-US"/>
        </w:rPr>
      </w:pPr>
    </w:p>
    <w:p w14:paraId="16DC0461" w14:textId="7CE8CEC7" w:rsidR="004A53E5" w:rsidRPr="006901BF" w:rsidRDefault="006D5D41" w:rsidP="00E67107">
      <w:pPr>
        <w:jc w:val="both"/>
        <w:rPr>
          <w:lang w:val="en-US"/>
        </w:rPr>
      </w:pPr>
      <w:r w:rsidRPr="006901BF">
        <w:rPr>
          <w:lang w:val="en-US"/>
        </w:rPr>
        <w:t xml:space="preserve">What is the relationship between </w:t>
      </w:r>
      <w:r w:rsidR="004914AC">
        <w:rPr>
          <w:lang w:val="en-US"/>
        </w:rPr>
        <w:t xml:space="preserve">the personal circumstances </w:t>
      </w:r>
      <w:r w:rsidRPr="006901BF">
        <w:rPr>
          <w:lang w:val="en-US"/>
        </w:rPr>
        <w:t xml:space="preserve">and the </w:t>
      </w:r>
      <w:r w:rsidR="004914AC">
        <w:rPr>
          <w:lang w:val="en-US"/>
        </w:rPr>
        <w:t>study delay</w:t>
      </w:r>
      <w:r w:rsidRPr="006901BF">
        <w:rPr>
          <w:lang w:val="en-US"/>
        </w:rPr>
        <w:t xml:space="preserve">? </w:t>
      </w:r>
      <w:r w:rsidR="0077466B">
        <w:rPr>
          <w:lang w:val="en-US"/>
        </w:rPr>
        <w:t>To what extent and in what way did the personal circumstances influence your studies?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1F260D" w14:paraId="68147091" w14:textId="77777777" w:rsidTr="004A53E5">
        <w:trPr>
          <w:trHeight w:val="1620"/>
        </w:trPr>
        <w:tc>
          <w:tcPr>
            <w:tcW w:w="9016" w:type="dxa"/>
          </w:tcPr>
          <w:p w14:paraId="2FBFB1CA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054BB63C" w14:textId="77777777" w:rsidR="004A53E5" w:rsidRPr="006901BF" w:rsidRDefault="004A53E5" w:rsidP="006D5D41">
      <w:pPr>
        <w:rPr>
          <w:lang w:val="en-US"/>
        </w:rPr>
      </w:pPr>
    </w:p>
    <w:p w14:paraId="0245A097" w14:textId="77777777" w:rsidR="002D657C" w:rsidRDefault="00E55BF5" w:rsidP="006D5D41">
      <w:pPr>
        <w:rPr>
          <w:lang w:val="en-US"/>
        </w:rPr>
      </w:pPr>
      <w:r>
        <w:rPr>
          <w:lang w:val="en-US"/>
        </w:rPr>
        <w:br/>
      </w:r>
    </w:p>
    <w:p w14:paraId="5E37BC2D" w14:textId="162771CE" w:rsidR="004A53E5" w:rsidRPr="006901BF" w:rsidRDefault="00BA7309" w:rsidP="006D5D41">
      <w:pPr>
        <w:rPr>
          <w:lang w:val="en-US"/>
        </w:rPr>
      </w:pPr>
      <w:r w:rsidRPr="00BA7309">
        <w:rPr>
          <w:lang w:val="en-US"/>
        </w:rPr>
        <w:lastRenderedPageBreak/>
        <w:t xml:space="preserve">What did you do to </w:t>
      </w:r>
      <w:r w:rsidR="0077466B">
        <w:rPr>
          <w:lang w:val="en-US"/>
        </w:rPr>
        <w:t xml:space="preserve">cope with the circumstances and to </w:t>
      </w:r>
      <w:r w:rsidRPr="00BA7309">
        <w:rPr>
          <w:lang w:val="en-US"/>
        </w:rPr>
        <w:t xml:space="preserve">minimize </w:t>
      </w:r>
      <w:r>
        <w:rPr>
          <w:lang w:val="en-US"/>
        </w:rPr>
        <w:t>your</w:t>
      </w:r>
      <w:r w:rsidRPr="00BA7309">
        <w:rPr>
          <w:lang w:val="en-US"/>
        </w:rPr>
        <w:t xml:space="preserve"> study delay?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1F260D" w14:paraId="6A26DC7A" w14:textId="77777777" w:rsidTr="004A53E5">
        <w:trPr>
          <w:trHeight w:val="1528"/>
        </w:trPr>
        <w:tc>
          <w:tcPr>
            <w:tcW w:w="9016" w:type="dxa"/>
          </w:tcPr>
          <w:p w14:paraId="79A92CC1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4AE644E8" w14:textId="77777777" w:rsidR="00870373" w:rsidRDefault="00870373" w:rsidP="003C1FC4">
      <w:pPr>
        <w:pStyle w:val="Tekstopmerking"/>
        <w:rPr>
          <w:sz w:val="22"/>
          <w:szCs w:val="22"/>
          <w:lang w:val="en-US"/>
        </w:rPr>
      </w:pPr>
    </w:p>
    <w:p w14:paraId="60DA60EC" w14:textId="0AAA78AC" w:rsidR="00FC1234" w:rsidRPr="006901BF" w:rsidRDefault="00FC1234" w:rsidP="00FC1234">
      <w:pPr>
        <w:rPr>
          <w:lang w:val="en-US"/>
        </w:rPr>
      </w:pPr>
      <w:r>
        <w:rPr>
          <w:lang w:val="en-US"/>
        </w:rPr>
        <w:t>Did you have contact with healthcare providers from within or outside the TU/e because of the personal circumstances, or have you sought help in another way?</w:t>
      </w:r>
      <w:r w:rsidRPr="00FC1234">
        <w:rPr>
          <w:lang w:val="en-US"/>
        </w:rPr>
        <w:t xml:space="preserve"> </w:t>
      </w:r>
      <w:r>
        <w:rPr>
          <w:lang w:val="en-US"/>
        </w:rPr>
        <w:t>Do you have official pro</w:t>
      </w:r>
      <w:r w:rsidR="00954C89">
        <w:rPr>
          <w:lang w:val="en-US"/>
        </w:rPr>
        <w:t>of</w:t>
      </w:r>
      <w:r>
        <w:rPr>
          <w:lang w:val="en-US"/>
        </w:rPr>
        <w:t xml:space="preserve"> confirming this?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234" w:rsidRPr="00B300A8" w14:paraId="0D47EFFB" w14:textId="77777777" w:rsidTr="00074F5D">
        <w:trPr>
          <w:trHeight w:val="1528"/>
        </w:trPr>
        <w:tc>
          <w:tcPr>
            <w:tcW w:w="9016" w:type="dxa"/>
          </w:tcPr>
          <w:p w14:paraId="34C539D2" w14:textId="77777777" w:rsidR="00FC1234" w:rsidRPr="006901BF" w:rsidRDefault="00FC1234" w:rsidP="00074F5D">
            <w:pPr>
              <w:rPr>
                <w:lang w:val="en-US"/>
              </w:rPr>
            </w:pPr>
          </w:p>
        </w:tc>
      </w:tr>
    </w:tbl>
    <w:p w14:paraId="1BCE16A0" w14:textId="3B8991D1" w:rsidR="00FC1234" w:rsidRDefault="00FC1234" w:rsidP="00FC1234">
      <w:pPr>
        <w:rPr>
          <w:lang w:val="en-US"/>
        </w:rPr>
      </w:pPr>
    </w:p>
    <w:p w14:paraId="27ABE461" w14:textId="54E8BB14" w:rsidR="00FC1234" w:rsidRPr="006901BF" w:rsidRDefault="008148C5" w:rsidP="00FC1234">
      <w:pPr>
        <w:rPr>
          <w:lang w:val="en-US"/>
        </w:rPr>
      </w:pPr>
      <w:r>
        <w:rPr>
          <w:lang w:val="en-US"/>
        </w:rPr>
        <w:t xml:space="preserve">Did you have contact with your academic advisor about your study delay or your personal circumstances? What is the name of your academic advisor?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234" w:rsidRPr="00255E8F" w14:paraId="4F3D5897" w14:textId="77777777" w:rsidTr="00074F5D">
        <w:trPr>
          <w:trHeight w:val="1528"/>
        </w:trPr>
        <w:tc>
          <w:tcPr>
            <w:tcW w:w="9016" w:type="dxa"/>
          </w:tcPr>
          <w:p w14:paraId="4C46B292" w14:textId="77777777" w:rsidR="00FC1234" w:rsidRPr="006901BF" w:rsidRDefault="00FC1234" w:rsidP="00074F5D">
            <w:pPr>
              <w:rPr>
                <w:lang w:val="en-US"/>
              </w:rPr>
            </w:pPr>
          </w:p>
        </w:tc>
      </w:tr>
    </w:tbl>
    <w:p w14:paraId="69FB2AFD" w14:textId="6B484ADD" w:rsidR="003C1FC4" w:rsidRPr="003C1FC4" w:rsidRDefault="003C1FC4" w:rsidP="003C1FC4">
      <w:pPr>
        <w:pStyle w:val="Tekstopmerking"/>
        <w:rPr>
          <w:sz w:val="22"/>
          <w:szCs w:val="22"/>
          <w:lang w:val="en-US"/>
        </w:rPr>
      </w:pPr>
    </w:p>
    <w:p w14:paraId="0F56618D" w14:textId="71BFA929" w:rsidR="003E7957" w:rsidRPr="003E7957" w:rsidRDefault="003E7957" w:rsidP="003E7957">
      <w:pPr>
        <w:rPr>
          <w:rFonts w:cstheme="minorHAnsi"/>
          <w:lang w:val="en-US"/>
        </w:rPr>
      </w:pPr>
      <w:r w:rsidRPr="003E7957">
        <w:rPr>
          <w:rFonts w:cstheme="minorHAnsi"/>
          <w:lang w:val="en-US"/>
        </w:rPr>
        <w:t xml:space="preserve">Do </w:t>
      </w:r>
      <w:r w:rsidRPr="003E7957">
        <w:rPr>
          <w:rFonts w:cstheme="minorHAnsi"/>
          <w:color w:val="000000"/>
          <w:shd w:val="clear" w:color="auto" w:fill="FFFFFF"/>
          <w:lang w:val="en-US"/>
        </w:rPr>
        <w:t xml:space="preserve">you have supporting documents to proof your </w:t>
      </w:r>
      <w:r w:rsidRPr="00B03745">
        <w:rPr>
          <w:rFonts w:cstheme="minorHAnsi"/>
          <w:color w:val="000000"/>
          <w:shd w:val="clear" w:color="auto" w:fill="FFFFFF"/>
          <w:lang w:val="en-US"/>
        </w:rPr>
        <w:t>situation? </w:t>
      </w:r>
      <w:r w:rsidR="009865F9" w:rsidRPr="009865F9">
        <w:rPr>
          <w:rFonts w:cstheme="minorHAnsi"/>
          <w:color w:val="000000"/>
          <w:shd w:val="clear" w:color="auto" w:fill="FFFFFF"/>
          <w:lang w:val="en-US"/>
        </w:rPr>
        <w:t xml:space="preserve">Preferably send them to </w:t>
      </w:r>
      <w:hyperlink r:id="rId9" w:history="1">
        <w:r w:rsidR="009865F9" w:rsidRPr="00186C7F">
          <w:rPr>
            <w:rStyle w:val="Hyperlink"/>
            <w:rFonts w:cstheme="minorHAnsi"/>
            <w:shd w:val="clear" w:color="auto" w:fill="FFFFFF"/>
            <w:lang w:val="en-US"/>
          </w:rPr>
          <w:t>studentcounselors@tue.nl</w:t>
        </w:r>
      </w:hyperlink>
      <w:r w:rsidR="009865F9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9865F9" w:rsidRPr="009865F9">
        <w:rPr>
          <w:rFonts w:cstheme="minorHAnsi"/>
          <w:color w:val="000000"/>
          <w:shd w:val="clear" w:color="auto" w:fill="FFFFFF"/>
          <w:lang w:val="en-US"/>
        </w:rPr>
        <w:t xml:space="preserve">at the same time as this form. If you don't have any documents available at the moment, you can also send them later to </w:t>
      </w:r>
      <w:hyperlink r:id="rId10" w:history="1">
        <w:r w:rsidR="00B03745" w:rsidRPr="00B03745">
          <w:rPr>
            <w:rStyle w:val="Hyperlink"/>
            <w:lang w:val="en-US"/>
          </w:rPr>
          <w:t>studentcounselors@tue.nl</w:t>
        </w:r>
      </w:hyperlink>
      <w:r w:rsidRPr="003E7957">
        <w:rPr>
          <w:rFonts w:cstheme="minorHAnsi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957" w:rsidRPr="001F260D" w14:paraId="2CD440A1" w14:textId="77777777" w:rsidTr="006132D7">
        <w:trPr>
          <w:trHeight w:val="1528"/>
        </w:trPr>
        <w:tc>
          <w:tcPr>
            <w:tcW w:w="9016" w:type="dxa"/>
          </w:tcPr>
          <w:p w14:paraId="7FE91B96" w14:textId="77777777" w:rsidR="003E7957" w:rsidRPr="006901BF" w:rsidRDefault="003E7957" w:rsidP="006132D7">
            <w:pPr>
              <w:rPr>
                <w:lang w:val="en-US"/>
              </w:rPr>
            </w:pPr>
          </w:p>
        </w:tc>
      </w:tr>
    </w:tbl>
    <w:p w14:paraId="11A2B99D" w14:textId="77777777" w:rsidR="004A53E5" w:rsidRPr="006901BF" w:rsidRDefault="004A53E5" w:rsidP="006D5D41">
      <w:pPr>
        <w:rPr>
          <w:lang w:val="en-US"/>
        </w:rPr>
      </w:pPr>
    </w:p>
    <w:p w14:paraId="1BB23F19" w14:textId="77777777" w:rsidR="002F022C" w:rsidRDefault="002F022C" w:rsidP="008F0501">
      <w:pPr>
        <w:rPr>
          <w:lang w:val="en-US"/>
        </w:rPr>
      </w:pPr>
    </w:p>
    <w:p w14:paraId="3DC82F38" w14:textId="43C84F62" w:rsidR="002F022C" w:rsidRDefault="002F022C" w:rsidP="008F050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9A4CD9" wp14:editId="23962AFB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2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3AA78" w14:textId="77777777" w:rsidR="002F022C" w:rsidRDefault="002F022C" w:rsidP="008F0501">
      <w:pPr>
        <w:rPr>
          <w:lang w:val="en-US"/>
        </w:rPr>
      </w:pPr>
    </w:p>
    <w:p w14:paraId="19DE26FF" w14:textId="6E52B6FB" w:rsidR="00C8132C" w:rsidRPr="00BA58DD" w:rsidRDefault="00C8132C" w:rsidP="00E139F2">
      <w:pPr>
        <w:rPr>
          <w:lang w:val="en-US"/>
        </w:rPr>
      </w:pPr>
    </w:p>
    <w:sectPr w:rsidR="00C8132C" w:rsidRPr="00BA58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354" w14:textId="77777777" w:rsidR="004F6A11" w:rsidRDefault="004F6A11" w:rsidP="004F6A11">
      <w:pPr>
        <w:spacing w:after="0" w:line="240" w:lineRule="auto"/>
      </w:pPr>
      <w:r>
        <w:separator/>
      </w:r>
    </w:p>
  </w:endnote>
  <w:endnote w:type="continuationSeparator" w:id="0">
    <w:p w14:paraId="2EFE3239" w14:textId="77777777" w:rsidR="004F6A11" w:rsidRDefault="004F6A11" w:rsidP="004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7F2" w14:textId="0ADE2561" w:rsidR="00CA5E82" w:rsidRDefault="00CA5E82">
    <w:pPr>
      <w:pStyle w:val="Voettekst"/>
    </w:pPr>
    <w:r>
      <w:t xml:space="preserve">ESA – student counselors -  </w:t>
    </w:r>
    <w:r w:rsidR="00E55BF5">
      <w:t>September 2022</w:t>
    </w:r>
  </w:p>
  <w:p w14:paraId="01649792" w14:textId="77777777" w:rsidR="00CA5E82" w:rsidRDefault="00CA5E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E2BB" w14:textId="77777777" w:rsidR="004F6A11" w:rsidRDefault="004F6A11" w:rsidP="004F6A11">
      <w:pPr>
        <w:spacing w:after="0" w:line="240" w:lineRule="auto"/>
      </w:pPr>
      <w:r>
        <w:separator/>
      </w:r>
    </w:p>
  </w:footnote>
  <w:footnote w:type="continuationSeparator" w:id="0">
    <w:p w14:paraId="1CDA99C7" w14:textId="77777777" w:rsidR="004F6A11" w:rsidRDefault="004F6A11" w:rsidP="004F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0E"/>
    <w:rsid w:val="00023A9A"/>
    <w:rsid w:val="0004091D"/>
    <w:rsid w:val="00096C39"/>
    <w:rsid w:val="000B0FB3"/>
    <w:rsid w:val="001A60E0"/>
    <w:rsid w:val="001C317B"/>
    <w:rsid w:val="001D4CB6"/>
    <w:rsid w:val="001F260D"/>
    <w:rsid w:val="002019E0"/>
    <w:rsid w:val="00206E0C"/>
    <w:rsid w:val="00212955"/>
    <w:rsid w:val="00255C62"/>
    <w:rsid w:val="00255E8F"/>
    <w:rsid w:val="002844D5"/>
    <w:rsid w:val="002A5754"/>
    <w:rsid w:val="002B01D1"/>
    <w:rsid w:val="002D657C"/>
    <w:rsid w:val="002F022C"/>
    <w:rsid w:val="00310487"/>
    <w:rsid w:val="0031649E"/>
    <w:rsid w:val="00381CA3"/>
    <w:rsid w:val="003C067E"/>
    <w:rsid w:val="003C1FC4"/>
    <w:rsid w:val="003E7957"/>
    <w:rsid w:val="0042153F"/>
    <w:rsid w:val="00434FED"/>
    <w:rsid w:val="00447C40"/>
    <w:rsid w:val="004914AC"/>
    <w:rsid w:val="004A53E5"/>
    <w:rsid w:val="004B448A"/>
    <w:rsid w:val="004C1AAE"/>
    <w:rsid w:val="004F6A11"/>
    <w:rsid w:val="00500079"/>
    <w:rsid w:val="0051604A"/>
    <w:rsid w:val="00526F79"/>
    <w:rsid w:val="00544C88"/>
    <w:rsid w:val="0055224A"/>
    <w:rsid w:val="0059572E"/>
    <w:rsid w:val="005C3354"/>
    <w:rsid w:val="005F0C4E"/>
    <w:rsid w:val="005F595D"/>
    <w:rsid w:val="0060570E"/>
    <w:rsid w:val="00650ECC"/>
    <w:rsid w:val="00661CBB"/>
    <w:rsid w:val="0068512F"/>
    <w:rsid w:val="00687D34"/>
    <w:rsid w:val="006901BF"/>
    <w:rsid w:val="006C7CED"/>
    <w:rsid w:val="006D32D5"/>
    <w:rsid w:val="006D5873"/>
    <w:rsid w:val="006D5D41"/>
    <w:rsid w:val="006E3E99"/>
    <w:rsid w:val="006E6C2C"/>
    <w:rsid w:val="00701258"/>
    <w:rsid w:val="00706C9F"/>
    <w:rsid w:val="00722E0E"/>
    <w:rsid w:val="00753C24"/>
    <w:rsid w:val="00765634"/>
    <w:rsid w:val="0077466B"/>
    <w:rsid w:val="007D7514"/>
    <w:rsid w:val="008148C5"/>
    <w:rsid w:val="00821269"/>
    <w:rsid w:val="00850E6F"/>
    <w:rsid w:val="008563DD"/>
    <w:rsid w:val="00863359"/>
    <w:rsid w:val="00870373"/>
    <w:rsid w:val="008C5C4D"/>
    <w:rsid w:val="008C6D9A"/>
    <w:rsid w:val="008F0501"/>
    <w:rsid w:val="008F58F7"/>
    <w:rsid w:val="00954C89"/>
    <w:rsid w:val="0096284E"/>
    <w:rsid w:val="00977321"/>
    <w:rsid w:val="009805FC"/>
    <w:rsid w:val="009865F9"/>
    <w:rsid w:val="009A56B1"/>
    <w:rsid w:val="009F3FC7"/>
    <w:rsid w:val="00A11F0A"/>
    <w:rsid w:val="00A433DD"/>
    <w:rsid w:val="00A50629"/>
    <w:rsid w:val="00A578AA"/>
    <w:rsid w:val="00A604B9"/>
    <w:rsid w:val="00AC7236"/>
    <w:rsid w:val="00AE5F31"/>
    <w:rsid w:val="00AE77C8"/>
    <w:rsid w:val="00AF3226"/>
    <w:rsid w:val="00B03745"/>
    <w:rsid w:val="00B0559F"/>
    <w:rsid w:val="00B12E96"/>
    <w:rsid w:val="00B2649E"/>
    <w:rsid w:val="00B300A8"/>
    <w:rsid w:val="00BA58DD"/>
    <w:rsid w:val="00BA7309"/>
    <w:rsid w:val="00BC49CB"/>
    <w:rsid w:val="00BF09C0"/>
    <w:rsid w:val="00BF3736"/>
    <w:rsid w:val="00C14FAF"/>
    <w:rsid w:val="00C7648E"/>
    <w:rsid w:val="00C8132C"/>
    <w:rsid w:val="00C8150F"/>
    <w:rsid w:val="00C8713A"/>
    <w:rsid w:val="00C90A3A"/>
    <w:rsid w:val="00CA5E82"/>
    <w:rsid w:val="00CC245C"/>
    <w:rsid w:val="00DC0F57"/>
    <w:rsid w:val="00DC44F5"/>
    <w:rsid w:val="00DD3204"/>
    <w:rsid w:val="00DE29CE"/>
    <w:rsid w:val="00E139F2"/>
    <w:rsid w:val="00E55BF5"/>
    <w:rsid w:val="00E67107"/>
    <w:rsid w:val="00E96100"/>
    <w:rsid w:val="00F00F74"/>
    <w:rsid w:val="00F06ABC"/>
    <w:rsid w:val="00F20134"/>
    <w:rsid w:val="00F21926"/>
    <w:rsid w:val="00F24466"/>
    <w:rsid w:val="00F324E7"/>
    <w:rsid w:val="00FC1234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6B49D"/>
  <w15:chartTrackingRefBased/>
  <w15:docId w15:val="{D8D5D22C-C792-4EDD-AF04-452AE50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E0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6A1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6A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6A1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6A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90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1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E82"/>
  </w:style>
  <w:style w:type="paragraph" w:styleId="Voettekst">
    <w:name w:val="footer"/>
    <w:basedOn w:val="Standaard"/>
    <w:link w:val="Voet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E82"/>
  </w:style>
  <w:style w:type="character" w:styleId="Hyperlink">
    <w:name w:val="Hyperlink"/>
    <w:basedOn w:val="Standaardalinea-lettertype"/>
    <w:uiPriority w:val="99"/>
    <w:unhideWhenUsed/>
    <w:rsid w:val="00A11F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1F0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1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unselors@tu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16B19A5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entcounselors@tu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counselors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70CA-C3EB-43AB-BE01-C212D08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Veling, P.H.</dc:creator>
  <cp:keywords/>
  <dc:description/>
  <cp:lastModifiedBy>Keijsers, Floor</cp:lastModifiedBy>
  <cp:revision>2</cp:revision>
  <dcterms:created xsi:type="dcterms:W3CDTF">2022-09-05T13:43:00Z</dcterms:created>
  <dcterms:modified xsi:type="dcterms:W3CDTF">2022-09-05T13:43:00Z</dcterms:modified>
</cp:coreProperties>
</file>